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0DCCBEF6" w:rsidR="00BA2A7B" w:rsidRPr="00BA2A7B" w:rsidRDefault="006D34E5" w:rsidP="00BA2A7B">
      <w:pPr>
        <w:pBdr>
          <w:left w:val="double" w:sz="18" w:space="4" w:color="1F4E79"/>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125DA1">
        <w:rPr>
          <w:rFonts w:eastAsia="Times New Roman" w:cstheme="minorHAnsi"/>
          <w:color w:val="395861" w:themeColor="text2"/>
          <w:kern w:val="28"/>
          <w:sz w:val="38"/>
          <w:szCs w:val="38"/>
          <w:lang w:eastAsia="ja-JP"/>
        </w:rPr>
        <w:t>May</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62454F">
        <w:rPr>
          <w:rFonts w:eastAsia="Times New Roman" w:cstheme="minorHAnsi"/>
          <w:color w:val="395861" w:themeColor="text2"/>
          <w:kern w:val="28"/>
          <w:sz w:val="38"/>
          <w:szCs w:val="38"/>
          <w:lang w:eastAsia="ja-JP"/>
        </w:rPr>
        <w:t>5</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BA2A7B">
      <w:pPr>
        <w:numPr>
          <w:ilvl w:val="1"/>
          <w:numId w:val="0"/>
        </w:numPr>
        <w:pBdr>
          <w:left w:val="double" w:sz="18" w:space="4" w:color="1F4E79"/>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57557F4F" w:rsidR="00920A20" w:rsidRPr="00223AC8" w:rsidRDefault="00AA37BE" w:rsidP="00920A20">
      <w:pPr>
        <w:rPr>
          <w:i/>
          <w:iCs/>
        </w:rPr>
      </w:pPr>
      <w:r>
        <w:rPr>
          <w:i/>
          <w:iCs/>
        </w:rPr>
        <w:t xml:space="preserve">The theme for the second quarter is </w:t>
      </w:r>
      <w:r>
        <w:rPr>
          <w:b/>
          <w:bCs/>
          <w:i/>
          <w:iCs/>
        </w:rPr>
        <w:t>Efficient Systems</w:t>
      </w:r>
      <w:r>
        <w:rPr>
          <w:i/>
          <w:iCs/>
        </w:rPr>
        <w:t xml:space="preserve">. During May, we focus on </w:t>
      </w:r>
      <w:r w:rsidRPr="00D10BFF">
        <w:rPr>
          <w:b/>
          <w:bCs/>
          <w:i/>
          <w:iCs/>
        </w:rPr>
        <w:t>Listing Management</w:t>
      </w:r>
      <w:r>
        <w:rPr>
          <w:i/>
          <w:iCs/>
        </w:rPr>
        <w:t xml:space="preserve">. </w:t>
      </w:r>
      <w:r w:rsidR="00CA6B92">
        <w:rPr>
          <w:i/>
          <w:iCs/>
        </w:rPr>
        <w:t>This week’s</w:t>
      </w:r>
      <w:r w:rsidR="00223AC8">
        <w:rPr>
          <w:i/>
          <w:iCs/>
        </w:rPr>
        <w:t xml:space="preserve"> 15-minute learning sprint </w:t>
      </w:r>
      <w:r w:rsidR="0062454F">
        <w:rPr>
          <w:i/>
          <w:iCs/>
        </w:rPr>
        <w:t>takes the form of a US Flag trivia game in honor of Memorial Day</w:t>
      </w:r>
      <w:r w:rsidR="0099770F">
        <w:rPr>
          <w:i/>
          <w:iCs/>
        </w:rPr>
        <w:t>.</w:t>
      </w:r>
    </w:p>
    <w:p w14:paraId="691930AF" w14:textId="77777777" w:rsidR="00AA37BE" w:rsidRPr="005E66E2" w:rsidRDefault="00AA37BE" w:rsidP="00AA37BE">
      <w:pPr>
        <w:rPr>
          <w:i/>
          <w:iCs/>
        </w:rPr>
      </w:pPr>
    </w:p>
    <w:tbl>
      <w:tblPr>
        <w:tblStyle w:val="TableGrid"/>
        <w:tblW w:w="0" w:type="auto"/>
        <w:tblLook w:val="04A0" w:firstRow="1" w:lastRow="0" w:firstColumn="1" w:lastColumn="0" w:noHBand="0" w:noVBand="1"/>
      </w:tblPr>
      <w:tblGrid>
        <w:gridCol w:w="9350"/>
      </w:tblGrid>
      <w:tr w:rsidR="00AA37BE" w:rsidRPr="005E66E2" w14:paraId="12CBB38E" w14:textId="77777777" w:rsidTr="00841F90">
        <w:tc>
          <w:tcPr>
            <w:tcW w:w="9350" w:type="dxa"/>
            <w:shd w:val="clear" w:color="auto" w:fill="auto"/>
            <w:tcMar>
              <w:top w:w="144" w:type="dxa"/>
              <w:left w:w="144" w:type="dxa"/>
              <w:bottom w:w="144" w:type="dxa"/>
              <w:right w:w="144" w:type="dxa"/>
            </w:tcMar>
          </w:tcPr>
          <w:p w14:paraId="066D9985" w14:textId="77777777" w:rsidR="00AA37BE" w:rsidRPr="005E66E2" w:rsidRDefault="00AA37BE" w:rsidP="00841F90">
            <w:pPr>
              <w:rPr>
                <w:rFonts w:cstheme="minorHAnsi"/>
                <w:b/>
                <w:bCs/>
              </w:rPr>
            </w:pPr>
            <w:r w:rsidRPr="005E66E2">
              <w:rPr>
                <w:rFonts w:cstheme="minorHAnsi"/>
                <w:b/>
                <w:bCs/>
              </w:rPr>
              <w:t>ROOM SETUP</w:t>
            </w:r>
          </w:p>
          <w:p w14:paraId="35A74508" w14:textId="77777777" w:rsidR="00AA37BE" w:rsidRPr="005E66E2" w:rsidRDefault="00AA37BE" w:rsidP="00841F90">
            <w:pPr>
              <w:numPr>
                <w:ilvl w:val="0"/>
                <w:numId w:val="22"/>
              </w:numPr>
              <w:rPr>
                <w:rFonts w:cstheme="minorHAnsi"/>
              </w:rPr>
            </w:pPr>
            <w:r w:rsidRPr="005E66E2">
              <w:rPr>
                <w:rFonts w:cstheme="minorHAnsi"/>
              </w:rPr>
              <w:t>Dry erase board or flip chart and markers</w:t>
            </w:r>
          </w:p>
          <w:p w14:paraId="6D1002D8" w14:textId="77777777" w:rsidR="00AA37BE" w:rsidRPr="005E66E2" w:rsidRDefault="00AA37BE" w:rsidP="00841F90">
            <w:pPr>
              <w:pStyle w:val="ListParagraph"/>
              <w:numPr>
                <w:ilvl w:val="1"/>
                <w:numId w:val="22"/>
              </w:numPr>
              <w:rPr>
                <w:rFonts w:cstheme="minorHAnsi"/>
              </w:rPr>
            </w:pPr>
            <w:r w:rsidRPr="005E66E2">
              <w:rPr>
                <w:rFonts w:cstheme="minorHAnsi"/>
              </w:rPr>
              <w:t xml:space="preserve">Label an area “Parking Lot.” </w:t>
            </w:r>
          </w:p>
          <w:p w14:paraId="1A4A087D" w14:textId="77777777" w:rsidR="00AA37BE" w:rsidRPr="005E66E2" w:rsidRDefault="00AA37BE" w:rsidP="00841F90">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25346C2B" w14:textId="77777777" w:rsidR="00AA37BE" w:rsidRPr="005E66E2" w:rsidRDefault="00AA37BE" w:rsidP="00841F90">
            <w:pPr>
              <w:pStyle w:val="ListParagraph"/>
              <w:numPr>
                <w:ilvl w:val="0"/>
                <w:numId w:val="22"/>
              </w:numPr>
              <w:rPr>
                <w:rFonts w:cstheme="minorHAnsi"/>
              </w:rPr>
            </w:pPr>
            <w:r w:rsidRPr="005E66E2">
              <w:rPr>
                <w:rFonts w:cstheme="minorHAnsi"/>
              </w:rPr>
              <w:t>Projector/TV/Audio for PowerPoint presentation</w:t>
            </w:r>
          </w:p>
          <w:p w14:paraId="67266F68" w14:textId="77777777" w:rsidR="00AA37BE" w:rsidRDefault="00AA37BE" w:rsidP="00841F90">
            <w:pPr>
              <w:pStyle w:val="ListParagraph"/>
              <w:numPr>
                <w:ilvl w:val="0"/>
                <w:numId w:val="22"/>
              </w:numPr>
            </w:pPr>
            <w:r w:rsidRPr="005E66E2">
              <w:rPr>
                <w:rFonts w:cstheme="minorHAnsi"/>
              </w:rPr>
              <w:t xml:space="preserve">Play upbeat music 15 minutes </w:t>
            </w:r>
            <w:r>
              <w:rPr>
                <w:rFonts w:cstheme="minorHAnsi"/>
              </w:rPr>
              <w:t>before</w:t>
            </w:r>
            <w:r w:rsidRPr="005E66E2">
              <w:rPr>
                <w:rFonts w:cstheme="minorHAnsi"/>
              </w:rPr>
              <w:t xml:space="preserve"> the start of the meeting.</w:t>
            </w:r>
            <w:r>
              <w:t xml:space="preserve"> </w:t>
            </w:r>
          </w:p>
          <w:p w14:paraId="488CD50D" w14:textId="77777777" w:rsidR="00AA37BE" w:rsidRDefault="00AA37BE" w:rsidP="00841F90">
            <w:pPr>
              <w:pStyle w:val="ListParagraph"/>
              <w:numPr>
                <w:ilvl w:val="0"/>
                <w:numId w:val="22"/>
              </w:numPr>
            </w:pPr>
            <w:r>
              <w:t>Money Bag Agent Contest</w:t>
            </w:r>
          </w:p>
          <w:p w14:paraId="5DD63F9E" w14:textId="77777777" w:rsidR="00AA37BE" w:rsidRDefault="00AA37BE" w:rsidP="00841F90">
            <w:pPr>
              <w:pStyle w:val="ListParagraph"/>
              <w:numPr>
                <w:ilvl w:val="1"/>
                <w:numId w:val="22"/>
              </w:numPr>
            </w:pPr>
            <w:r>
              <w:t xml:space="preserve">Have your Money Bag for token drawing </w:t>
            </w:r>
            <w:proofErr w:type="gramStart"/>
            <w:r>
              <w:t>ready.</w:t>
            </w:r>
            <w:proofErr w:type="gramEnd"/>
          </w:p>
          <w:p w14:paraId="7F537FD0" w14:textId="77777777" w:rsidR="00AA37BE" w:rsidRDefault="00AA37BE" w:rsidP="00841F90">
            <w:pPr>
              <w:pStyle w:val="ListParagraph"/>
              <w:numPr>
                <w:ilvl w:val="1"/>
                <w:numId w:val="22"/>
              </w:numPr>
            </w:pPr>
            <w:r>
              <w:t xml:space="preserve">Decorate the meeting room to reflect the Contest theme. For ideas, review the </w:t>
            </w:r>
            <w:hyperlink r:id="rId9" w:history="1">
              <w:r w:rsidRPr="000268E2">
                <w:rPr>
                  <w:rStyle w:val="Hyperlink"/>
                </w:rPr>
                <w:t>Money Bag Contest Instructions</w:t>
              </w:r>
            </w:hyperlink>
            <w:r>
              <w:t>.</w:t>
            </w:r>
          </w:p>
          <w:p w14:paraId="415B5296" w14:textId="77777777" w:rsidR="00AA37BE" w:rsidRDefault="00AA37BE" w:rsidP="00841F90">
            <w:pPr>
              <w:pStyle w:val="ListParagraph"/>
              <w:numPr>
                <w:ilvl w:val="1"/>
                <w:numId w:val="22"/>
              </w:numPr>
            </w:pPr>
            <w:r>
              <w:t>If using a scoreboard, update the running total of each agent’s winnings.</w:t>
            </w:r>
          </w:p>
          <w:p w14:paraId="677C206D" w14:textId="77777777" w:rsidR="00AA37BE" w:rsidRPr="005E66E2" w:rsidRDefault="00AA37BE" w:rsidP="00841F90">
            <w:pPr>
              <w:rPr>
                <w:rFonts w:cstheme="minorHAnsi"/>
                <w:b/>
                <w:bCs/>
              </w:rPr>
            </w:pPr>
            <w:r w:rsidRPr="005E66E2">
              <w:rPr>
                <w:rFonts w:cstheme="minorHAnsi"/>
                <w:b/>
                <w:bCs/>
              </w:rPr>
              <w:t>HANDOUTS</w:t>
            </w:r>
          </w:p>
          <w:p w14:paraId="1FF4F0EF" w14:textId="31DA07C6" w:rsidR="00AA37BE" w:rsidRPr="005E66E2" w:rsidRDefault="00AA37BE" w:rsidP="00841F90">
            <w:pPr>
              <w:numPr>
                <w:ilvl w:val="0"/>
                <w:numId w:val="22"/>
              </w:numPr>
            </w:pPr>
            <w:hyperlink r:id="rId10" w:history="1">
              <w:r w:rsidRPr="007A5F07">
                <w:rPr>
                  <w:rStyle w:val="Hyperlink"/>
                </w:rPr>
                <w:t>Agent Agenda</w:t>
              </w:r>
            </w:hyperlink>
            <w:r>
              <w:t xml:space="preserve"> (email or print)</w:t>
            </w:r>
          </w:p>
        </w:tc>
      </w:tr>
    </w:tbl>
    <w:p w14:paraId="2BB400F0" w14:textId="0ED68386" w:rsidR="00AA37BE" w:rsidRDefault="00AA37BE" w:rsidP="00AA37BE"/>
    <w:p w14:paraId="56806DFD" w14:textId="77777777" w:rsidR="00AA37BE" w:rsidRDefault="00AA37BE" w:rsidP="00AA37BE"/>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AA37BE">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7B8A972D" w14:textId="77777777" w:rsidR="00AA37BE"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19F23291" w:rsidR="00223AC8" w:rsidRPr="007A5F07"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1D349D2B" w14:textId="77777777" w:rsidR="000037E6" w:rsidRDefault="001F1A36" w:rsidP="000037E6">
      <w:pPr>
        <w:numPr>
          <w:ilvl w:val="1"/>
          <w:numId w:val="9"/>
        </w:numPr>
      </w:pPr>
      <w:r>
        <w:t xml:space="preserve">“Parking Lot” items from previous meetings </w:t>
      </w:r>
    </w:p>
    <w:p w14:paraId="1A4CD222" w14:textId="457D492F" w:rsidR="00DD19D7" w:rsidRDefault="00DD19D7" w:rsidP="00DD19D7"/>
    <w:p w14:paraId="3ED1A96A" w14:textId="77777777" w:rsidR="00AA37BE" w:rsidRDefault="00AA37BE">
      <w:r>
        <w:br w:type="page"/>
      </w:r>
    </w:p>
    <w:p w14:paraId="47326049" w14:textId="77777777" w:rsidR="00AA37BE" w:rsidRDefault="00AA37BE" w:rsidP="00AA37BE">
      <w:pPr>
        <w:numPr>
          <w:ilvl w:val="0"/>
          <w:numId w:val="9"/>
        </w:numPr>
      </w:pPr>
      <w:r>
        <w:lastRenderedPageBreak/>
        <w:t xml:space="preserve">Contest Update </w:t>
      </w:r>
      <w:r w:rsidRPr="008C06F2">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AA37BE" w:rsidRPr="00D90BEB" w14:paraId="05392DF7" w14:textId="77777777" w:rsidTr="00841F90">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72A4AC74" w14:textId="77777777" w:rsidR="00AA37BE" w:rsidRPr="00D90BEB" w:rsidRDefault="00AA37BE" w:rsidP="00841F90">
            <w:pPr>
              <w:rPr>
                <w:sz w:val="22"/>
                <w:szCs w:val="22"/>
              </w:rPr>
            </w:pPr>
            <w:r w:rsidRPr="00D90BEB">
              <w:rPr>
                <w:noProof/>
              </w:rPr>
              <w:drawing>
                <wp:inline distT="0" distB="0" distL="0" distR="0" wp14:anchorId="4287FA9D" wp14:editId="75A62B14">
                  <wp:extent cx="327241" cy="327241"/>
                  <wp:effectExtent l="0" t="0" r="0" b="0"/>
                  <wp:docPr id="4" name="Graphic 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278D979" w14:textId="77777777" w:rsidR="00AA37BE" w:rsidRDefault="00AA37BE" w:rsidP="00841F9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203613">
              <w:rPr>
                <w:sz w:val="22"/>
                <w:szCs w:val="22"/>
              </w:rPr>
              <w:t xml:space="preserve">Using the Activity Tracker sheets </w:t>
            </w:r>
            <w:r>
              <w:rPr>
                <w:sz w:val="22"/>
                <w:szCs w:val="22"/>
              </w:rPr>
              <w:t xml:space="preserve">agents </w:t>
            </w:r>
            <w:r w:rsidRPr="00203613">
              <w:rPr>
                <w:sz w:val="22"/>
                <w:szCs w:val="22"/>
              </w:rPr>
              <w:t xml:space="preserve">turned in, invite </w:t>
            </w:r>
            <w:r>
              <w:rPr>
                <w:sz w:val="22"/>
                <w:szCs w:val="22"/>
              </w:rPr>
              <w:t xml:space="preserve">token-winning </w:t>
            </w:r>
            <w:r w:rsidRPr="00203613">
              <w:rPr>
                <w:sz w:val="22"/>
                <w:szCs w:val="22"/>
              </w:rPr>
              <w:t xml:space="preserve">agents to the front of the room to draw </w:t>
            </w:r>
            <w:r>
              <w:rPr>
                <w:sz w:val="22"/>
                <w:szCs w:val="22"/>
              </w:rPr>
              <w:t>their</w:t>
            </w:r>
            <w:r w:rsidRPr="00203613">
              <w:rPr>
                <w:sz w:val="22"/>
                <w:szCs w:val="22"/>
              </w:rPr>
              <w:t xml:space="preserve"> token</w:t>
            </w:r>
            <w:r>
              <w:rPr>
                <w:sz w:val="22"/>
                <w:szCs w:val="22"/>
              </w:rPr>
              <w:t>(s)</w:t>
            </w:r>
            <w:r w:rsidRPr="00203613">
              <w:rPr>
                <w:sz w:val="22"/>
                <w:szCs w:val="22"/>
              </w:rPr>
              <w:t xml:space="preserve"> from the Money Bag.</w:t>
            </w:r>
          </w:p>
          <w:p w14:paraId="613BD032" w14:textId="77777777" w:rsidR="00AA37BE" w:rsidRPr="00203613" w:rsidRDefault="00AA37BE" w:rsidP="00841F9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Next, invite agents</w:t>
            </w:r>
            <w:r w:rsidRPr="00203613">
              <w:rPr>
                <w:sz w:val="22"/>
                <w:szCs w:val="22"/>
              </w:rPr>
              <w:t xml:space="preserve"> eligible for </w:t>
            </w:r>
            <w:r>
              <w:rPr>
                <w:sz w:val="22"/>
                <w:szCs w:val="22"/>
              </w:rPr>
              <w:t>bonus prizes</w:t>
            </w:r>
            <w:r w:rsidRPr="00203613">
              <w:rPr>
                <w:sz w:val="22"/>
                <w:szCs w:val="22"/>
              </w:rPr>
              <w:t xml:space="preserve"> (such as listing presentations</w:t>
            </w:r>
            <w:r>
              <w:rPr>
                <w:sz w:val="22"/>
                <w:szCs w:val="22"/>
              </w:rPr>
              <w:t xml:space="preserve"> or FSBO conversions</w:t>
            </w:r>
            <w:r w:rsidRPr="00203613">
              <w:rPr>
                <w:sz w:val="22"/>
                <w:szCs w:val="22"/>
              </w:rPr>
              <w:t>)</w:t>
            </w:r>
            <w:r>
              <w:rPr>
                <w:sz w:val="22"/>
                <w:szCs w:val="22"/>
              </w:rPr>
              <w:t xml:space="preserve"> to receive their bonus token(s).</w:t>
            </w:r>
          </w:p>
          <w:p w14:paraId="4EAEF4D1" w14:textId="77777777" w:rsidR="00AA37BE" w:rsidRPr="00203613" w:rsidRDefault="00AA37BE" w:rsidP="00841F90">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Make a note in your </w:t>
            </w:r>
            <w:hyperlink r:id="rId13" w:history="1">
              <w:r>
                <w:rPr>
                  <w:rStyle w:val="Hyperlink"/>
                  <w:sz w:val="22"/>
                  <w:szCs w:val="22"/>
                </w:rPr>
                <w:t>Agent W</w:t>
              </w:r>
              <w:r w:rsidRPr="00203613">
                <w:rPr>
                  <w:rStyle w:val="Hyperlink"/>
                  <w:sz w:val="22"/>
                  <w:szCs w:val="22"/>
                </w:rPr>
                <w:t>innings Tracker</w:t>
              </w:r>
            </w:hyperlink>
            <w:r>
              <w:rPr>
                <w:sz w:val="22"/>
                <w:szCs w:val="22"/>
              </w:rPr>
              <w:t xml:space="preserve"> of the prize token(s) each agent won. All tokens will be exchanged for cash at the final contest meeting. Waiting until the last meeting to payout builds excitement and makes the entire prize more impactful.</w:t>
            </w:r>
          </w:p>
          <w:p w14:paraId="28F2C9EC" w14:textId="77777777" w:rsidR="00AA37BE" w:rsidRPr="00203613" w:rsidRDefault="00AA37BE" w:rsidP="00841F90">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203613">
              <w:rPr>
                <w:sz w:val="22"/>
                <w:szCs w:val="22"/>
              </w:rPr>
              <w:t>Remind agents when and where to turn in Activity Tracker sheets.</w:t>
            </w:r>
          </w:p>
        </w:tc>
      </w:tr>
    </w:tbl>
    <w:p w14:paraId="6D8373EC" w14:textId="77777777" w:rsidR="002E4598" w:rsidRDefault="002E4598" w:rsidP="00580991">
      <w:pPr>
        <w:ind w:left="360"/>
      </w:pPr>
    </w:p>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7F259780" w14:textId="77777777" w:rsidR="002E4598" w:rsidRDefault="002E4598"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1CD6305F" w:rsidR="00223AC8" w:rsidRDefault="00223AC8" w:rsidP="00814DFD">
      <w:pPr>
        <w:numPr>
          <w:ilvl w:val="1"/>
          <w:numId w:val="9"/>
        </w:numPr>
      </w:pPr>
      <w:r>
        <w:t xml:space="preserve">Lunch &amp; Learn </w:t>
      </w:r>
      <w:r w:rsidR="00426DE7">
        <w:t>Workshop</w:t>
      </w:r>
      <w:r w:rsidR="00A812A8">
        <w:t xml:space="preserve"> </w:t>
      </w:r>
      <w:r w:rsidR="00AE62A2">
        <w:t>–</w:t>
      </w:r>
      <w:r w:rsidR="00A812A8">
        <w:t xml:space="preserve"> </w:t>
      </w:r>
      <w:r w:rsidR="007D1C0C">
        <w:t xml:space="preserve">June: What 4 Numbers </w:t>
      </w:r>
      <w:proofErr w:type="gramStart"/>
      <w:r w:rsidR="007D1C0C">
        <w:t>To</w:t>
      </w:r>
      <w:proofErr w:type="gramEnd"/>
      <w:r w:rsidR="007D1C0C">
        <w:t xml:space="preserve"> Bring to Your Next Listing Appointment </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14:paraId="1DE87CC0" w14:textId="77777777" w:rsidTr="00AA37BE">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6E3DF15A" w14:textId="77777777" w:rsidR="00223AC8" w:rsidRPr="00426DE7" w:rsidRDefault="00223AC8" w:rsidP="00223AC8">
            <w:pPr>
              <w:rPr>
                <w:sz w:val="22"/>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p w14:paraId="4EBB112F" w14:textId="64804D22" w:rsidR="008B7051" w:rsidRPr="00CA6B92"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will </w:t>
            </w:r>
            <w:r w:rsidR="007D1C0C">
              <w:rPr>
                <w:color w:val="auto"/>
                <w:sz w:val="22"/>
                <w:szCs w:val="22"/>
              </w:rPr>
              <w:t xml:space="preserve">cover </w:t>
            </w:r>
            <w:r w:rsidR="00D24D09">
              <w:rPr>
                <w:color w:val="auto"/>
                <w:sz w:val="22"/>
                <w:szCs w:val="22"/>
              </w:rPr>
              <w:t>four</w:t>
            </w:r>
            <w:r w:rsidR="007D1C0C">
              <w:rPr>
                <w:color w:val="auto"/>
                <w:sz w:val="22"/>
                <w:szCs w:val="22"/>
              </w:rPr>
              <w:t xml:space="preserve"> </w:t>
            </w:r>
            <w:proofErr w:type="gramStart"/>
            <w:r w:rsidR="007D1C0C">
              <w:rPr>
                <w:color w:val="auto"/>
                <w:sz w:val="22"/>
                <w:szCs w:val="22"/>
              </w:rPr>
              <w:t>numbers</w:t>
            </w:r>
            <w:proofErr w:type="gramEnd"/>
            <w:r w:rsidR="007D1C0C">
              <w:rPr>
                <w:color w:val="auto"/>
                <w:sz w:val="22"/>
                <w:szCs w:val="22"/>
              </w:rPr>
              <w:t xml:space="preserve"> agents should be prepared to share during a listing appointment. HINT, it’s not the suggested list price.</w:t>
            </w:r>
          </w:p>
          <w:p w14:paraId="529E4C78" w14:textId="5B5DEF12" w:rsidR="009D5CB1" w:rsidRPr="007D1C0C" w:rsidRDefault="008B7051" w:rsidP="007D1C0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Agents will lea</w:t>
            </w:r>
            <w:r w:rsidR="007D1C0C">
              <w:rPr>
                <w:color w:val="auto"/>
                <w:sz w:val="22"/>
                <w:szCs w:val="22"/>
              </w:rPr>
              <w:t xml:space="preserve">ve with a fresh perspective on information to include </w:t>
            </w:r>
            <w:r w:rsidR="000D79BB">
              <w:rPr>
                <w:color w:val="auto"/>
                <w:sz w:val="22"/>
                <w:szCs w:val="22"/>
              </w:rPr>
              <w:t>during a</w:t>
            </w:r>
            <w:r w:rsidR="007D1C0C">
              <w:rPr>
                <w:color w:val="auto"/>
                <w:sz w:val="22"/>
                <w:szCs w:val="22"/>
              </w:rPr>
              <w:t xml:space="preserve"> listing appointment that will help set them apart from their competition. </w:t>
            </w:r>
          </w:p>
        </w:tc>
      </w:tr>
    </w:tbl>
    <w:p w14:paraId="5B10F594" w14:textId="0020E948" w:rsidR="00814DFD" w:rsidRDefault="00A34C6A" w:rsidP="00814DFD">
      <w:pPr>
        <w:numPr>
          <w:ilvl w:val="1"/>
          <w:numId w:val="9"/>
        </w:numPr>
      </w:pPr>
      <w:r>
        <w:t>Other r</w:t>
      </w:r>
      <w:r w:rsidR="00814DFD">
        <w:t>eal estate classes, events, conferences, etc.</w:t>
      </w:r>
    </w:p>
    <w:p w14:paraId="78B406B1" w14:textId="77777777" w:rsidR="002E4598" w:rsidRDefault="002E4598" w:rsidP="00814DFD">
      <w:pPr>
        <w:ind w:left="360"/>
      </w:pPr>
    </w:p>
    <w:p w14:paraId="77FE8C3D" w14:textId="05408B0A" w:rsidR="00AA37BE" w:rsidRPr="00AA37BE" w:rsidRDefault="00814DFD" w:rsidP="00AA37BE">
      <w:pPr>
        <w:numPr>
          <w:ilvl w:val="0"/>
          <w:numId w:val="9"/>
        </w:numPr>
      </w:pPr>
      <w:r>
        <w:t>Practical Learning</w:t>
      </w:r>
      <w:r w:rsidR="00255078">
        <w:t>:</w:t>
      </w:r>
      <w:r w:rsidR="002511D0">
        <w:t xml:space="preserve"> </w:t>
      </w:r>
      <w:r w:rsidR="0062454F">
        <w:t xml:space="preserve">US Flag Trivia </w:t>
      </w:r>
      <w:proofErr w:type="gramStart"/>
      <w:r w:rsidR="0062454F">
        <w:t>Game</w:t>
      </w:r>
      <w:r w:rsidR="00505704">
        <w:t xml:space="preserve"> </w:t>
      </w:r>
      <w:r w:rsidR="00D66ED2" w:rsidRPr="00C73E4B">
        <w:rPr>
          <w:color w:val="FF0000"/>
        </w:rPr>
        <w:t xml:space="preserve"> (</w:t>
      </w:r>
      <w:proofErr w:type="gramEnd"/>
      <w:r w:rsidR="005F0EF4" w:rsidRPr="0064464D">
        <w:rPr>
          <w:color w:val="FF0000"/>
        </w:rPr>
        <w:t>15</w:t>
      </w:r>
      <w:r w:rsidR="00C73E4B">
        <w:rPr>
          <w:color w:val="FF0000"/>
        </w:rPr>
        <w:t xml:space="preserve"> minutes</w:t>
      </w:r>
      <w:r w:rsidR="005F0EF4" w:rsidRPr="0064464D">
        <w:rPr>
          <w:color w:val="FF0000"/>
        </w:rPr>
        <w:t>)</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AA37BE" w:rsidRPr="00E81A6B" w14:paraId="47A1F0C8" w14:textId="77777777" w:rsidTr="00841F90">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7B56EB28" w14:textId="77777777" w:rsidR="00AA37BE" w:rsidRPr="001E7FC9" w:rsidRDefault="00AA37BE" w:rsidP="00841F90">
            <w:pPr>
              <w:rPr>
                <w:sz w:val="22"/>
                <w:szCs w:val="22"/>
              </w:rPr>
            </w:pPr>
            <w:r w:rsidRPr="001E7FC9">
              <w:rPr>
                <w:noProof/>
              </w:rPr>
              <w:drawing>
                <wp:inline distT="0" distB="0" distL="0" distR="0" wp14:anchorId="32C201B4" wp14:editId="57C82E48">
                  <wp:extent cx="327241" cy="327241"/>
                  <wp:effectExtent l="0" t="0" r="0" b="0"/>
                  <wp:docPr id="6" name="Graphic 6"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74108464" w14:textId="1356B24F" w:rsidR="00AA37BE" w:rsidRDefault="00642B07" w:rsidP="00AA37BE">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We share some fun facts about our US flag in honor of Memorial Day</w:t>
            </w:r>
            <w:r w:rsidR="00AA37BE" w:rsidRPr="00AA37BE">
              <w:rPr>
                <w:sz w:val="22"/>
                <w:szCs w:val="22"/>
              </w:rPr>
              <w:t xml:space="preserve">. </w:t>
            </w:r>
          </w:p>
          <w:p w14:paraId="451E5217" w14:textId="03F5497A" w:rsidR="00AA37BE" w:rsidRPr="00AA37BE" w:rsidRDefault="00AA37BE" w:rsidP="00AA37BE">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AA37BE">
              <w:rPr>
                <w:sz w:val="22"/>
                <w:szCs w:val="22"/>
              </w:rPr>
              <w:t>The slides are built into your sales meeting PowerPoint.</w:t>
            </w:r>
          </w:p>
          <w:p w14:paraId="60195A16" w14:textId="79243E65" w:rsidR="00AA37BE" w:rsidRPr="00AA37BE" w:rsidRDefault="00AA37BE" w:rsidP="00AA37BE">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AA37BE">
              <w:rPr>
                <w:sz w:val="22"/>
                <w:szCs w:val="22"/>
              </w:rPr>
              <w:t>Add a little fun</w:t>
            </w:r>
            <w:r>
              <w:rPr>
                <w:sz w:val="22"/>
                <w:szCs w:val="22"/>
              </w:rPr>
              <w:t xml:space="preserve"> by </w:t>
            </w:r>
            <w:r w:rsidRPr="00AA37BE">
              <w:rPr>
                <w:sz w:val="22"/>
                <w:szCs w:val="22"/>
              </w:rPr>
              <w:t>handing out small prizes or company swag.</w:t>
            </w:r>
          </w:p>
        </w:tc>
      </w:tr>
    </w:tbl>
    <w:p w14:paraId="7CED38C7" w14:textId="77777777" w:rsidR="002E4598" w:rsidRDefault="002E4598" w:rsidP="00AA37BE"/>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89167B" w14:paraId="1566418C" w14:textId="77777777" w:rsidTr="00AA37BE">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710CDC24" w14:textId="6073FDCE" w:rsidR="00FD71CC" w:rsidRPr="007443C5" w:rsidRDefault="0089167B" w:rsidP="000D79B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7443C5">
              <w:rPr>
                <w:b/>
                <w:bCs/>
                <w:sz w:val="22"/>
                <w:szCs w:val="22"/>
              </w:rPr>
              <w:t xml:space="preserve"> </w:t>
            </w:r>
            <w:r w:rsidR="00982B4B">
              <w:rPr>
                <w:sz w:val="22"/>
                <w:szCs w:val="22"/>
              </w:rPr>
              <w:t>Incorporating fun games or contests</w:t>
            </w:r>
            <w:r w:rsidR="00487F90" w:rsidRPr="00487F90">
              <w:rPr>
                <w:sz w:val="22"/>
                <w:szCs w:val="22"/>
              </w:rPr>
              <w:t xml:space="preserve"> </w:t>
            </w:r>
            <w:r w:rsidR="00AA37BE">
              <w:rPr>
                <w:sz w:val="22"/>
                <w:szCs w:val="22"/>
              </w:rPr>
              <w:t>into</w:t>
            </w:r>
            <w:r w:rsidR="00487F90" w:rsidRPr="00487F90">
              <w:rPr>
                <w:sz w:val="22"/>
                <w:szCs w:val="22"/>
              </w:rPr>
              <w:t xml:space="preserve"> Learning Sprints helps agents have a more positive mindset and enjoy higher levels of well-being</w:t>
            </w:r>
            <w:r w:rsidR="00982B4B">
              <w:rPr>
                <w:sz w:val="22"/>
                <w:szCs w:val="22"/>
              </w:rPr>
              <w:t>.</w:t>
            </w:r>
            <w:r w:rsidR="007443C5">
              <w:rPr>
                <w:sz w:val="22"/>
                <w:szCs w:val="22"/>
              </w:rPr>
              <w:t xml:space="preserve"> </w:t>
            </w:r>
          </w:p>
        </w:tc>
      </w:tr>
    </w:tbl>
    <w:p w14:paraId="55CC37F3" w14:textId="04937B8D" w:rsidR="002E4598" w:rsidRDefault="002E4598"/>
    <w:p w14:paraId="79C4CBC1" w14:textId="33A82CD2"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3A5E52A6" w14:textId="469D896E" w:rsidR="002E4598" w:rsidRDefault="002E4598" w:rsidP="002E4598">
      <w:r>
        <w:br w:type="page"/>
      </w:r>
    </w:p>
    <w:p w14:paraId="24AE2A16" w14:textId="3E322B0E" w:rsidR="002E4598" w:rsidRDefault="002E4598" w:rsidP="002E4598">
      <w:r>
        <w:lastRenderedPageBreak/>
        <w:t>Real Estate Trends/Updates - continued</w:t>
      </w:r>
    </w:p>
    <w:p w14:paraId="721BA8EE" w14:textId="2B46134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3B05DB61" w14:textId="77777777" w:rsidR="002E4598" w:rsidRDefault="002E4598" w:rsidP="002E4598">
      <w:pPr>
        <w:numPr>
          <w:ilvl w:val="0"/>
          <w:numId w:val="9"/>
        </w:numPr>
      </w:pPr>
      <w:r>
        <w:t xml:space="preserve">Old Business </w:t>
      </w:r>
    </w:p>
    <w:p w14:paraId="6ABDF645" w14:textId="77777777" w:rsidR="002E4598" w:rsidRDefault="002E4598" w:rsidP="002E4598">
      <w:pPr>
        <w:pStyle w:val="ListParagraph"/>
        <w:numPr>
          <w:ilvl w:val="1"/>
          <w:numId w:val="9"/>
        </w:numPr>
      </w:pPr>
      <w:r>
        <w:t xml:space="preserve">Updates and/or </w:t>
      </w:r>
      <w:proofErr w:type="spellStart"/>
      <w:r>
        <w:t>follow-upS</w:t>
      </w:r>
      <w:proofErr w:type="spellEnd"/>
      <w:r>
        <w:t xml:space="preserve"> to the previous meeting</w:t>
      </w:r>
    </w:p>
    <w:tbl>
      <w:tblPr>
        <w:tblStyle w:val="TalkingPointsTable"/>
        <w:tblpPr w:leftFromText="180" w:rightFromText="180" w:vertAnchor="text" w:horzAnchor="margin" w:tblpY="66"/>
        <w:tblW w:w="5000" w:type="pct"/>
        <w:tblLook w:val="04A0" w:firstRow="1" w:lastRow="0" w:firstColumn="1" w:lastColumn="0" w:noHBand="0" w:noVBand="1"/>
        <w:tblDescription w:val="Layout table"/>
      </w:tblPr>
      <w:tblGrid>
        <w:gridCol w:w="803"/>
        <w:gridCol w:w="8557"/>
      </w:tblGrid>
      <w:tr w:rsidR="002E4598" w:rsidRPr="00F74CB2" w14:paraId="517C19B1" w14:textId="77777777" w:rsidTr="00841F90">
        <w:tc>
          <w:tcPr>
            <w:cnfStyle w:val="001000000000" w:firstRow="0" w:lastRow="0" w:firstColumn="1" w:lastColumn="0" w:oddVBand="0" w:evenVBand="0" w:oddHBand="0" w:evenHBand="0" w:firstRowFirstColumn="0" w:firstRowLastColumn="0" w:lastRowFirstColumn="0" w:lastRowLastColumn="0"/>
            <w:tcW w:w="308" w:type="pct"/>
          </w:tcPr>
          <w:p w14:paraId="149DB3B3" w14:textId="77777777" w:rsidR="002E4598" w:rsidRPr="00A537C4" w:rsidRDefault="002E4598" w:rsidP="00841F90">
            <w:pPr>
              <w:rPr>
                <w:szCs w:val="22"/>
              </w:rPr>
            </w:pPr>
            <w:r w:rsidRPr="00A537C4">
              <w:rPr>
                <w:noProof/>
              </w:rPr>
              <w:drawing>
                <wp:inline distT="0" distB="0" distL="0" distR="0" wp14:anchorId="0FB71CE2" wp14:editId="7EDBB9AD">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tcPr>
          <w:p w14:paraId="22946440" w14:textId="77777777" w:rsidR="002E4598" w:rsidRDefault="002E4598" w:rsidP="002E45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Ask agents about the Tracking Board System presented at the last sales meeting. How would having this system in place impact their business and productivity?</w:t>
            </w:r>
          </w:p>
          <w:p w14:paraId="0030215A" w14:textId="72BF9EF1" w:rsidR="002E4598" w:rsidRPr="002E4598" w:rsidRDefault="002E4598" w:rsidP="002E4598">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Ask the agents if they</w:t>
            </w:r>
            <w:r>
              <w:t xml:space="preserve"> ha</w:t>
            </w:r>
            <w:r>
              <w:t xml:space="preserve">ve been inspired to </w:t>
            </w:r>
            <w:r>
              <w:t>try</w:t>
            </w:r>
            <w:r>
              <w:t xml:space="preserve"> a few pop-</w:t>
            </w:r>
            <w:proofErr w:type="spellStart"/>
            <w:r>
              <w:t>bys</w:t>
            </w:r>
            <w:proofErr w:type="spellEnd"/>
            <w:r>
              <w:t>? What were their results?</w:t>
            </w:r>
          </w:p>
        </w:tc>
      </w:tr>
    </w:tbl>
    <w:p w14:paraId="20F26FC8" w14:textId="77777777" w:rsidR="002E4598" w:rsidRDefault="002E4598" w:rsidP="002E4598">
      <w:pPr>
        <w:pStyle w:val="ListParagraph"/>
        <w:numPr>
          <w:ilvl w:val="1"/>
          <w:numId w:val="9"/>
        </w:numPr>
      </w:pPr>
      <w:r>
        <w:t>Parking Lot items from previous meetings</w:t>
      </w:r>
    </w:p>
    <w:p w14:paraId="506A3E5F" w14:textId="77777777" w:rsidR="00135B24" w:rsidRDefault="00135B24" w:rsidP="00DE6AF3">
      <w:pPr>
        <w:ind w:left="36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2E4598">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4D35E0B" w14:textId="77777777" w:rsidR="002E4598" w:rsidRPr="002E4598"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00524CE7">
              <w:rPr>
                <w:b/>
                <w:bCs/>
                <w:sz w:val="22"/>
                <w:szCs w:val="22"/>
              </w:rPr>
              <w:t xml:space="preserve"> </w:t>
            </w:r>
            <w:r w:rsidR="007B7F79" w:rsidRPr="007B7F79">
              <w:rPr>
                <w:sz w:val="22"/>
                <w:szCs w:val="22"/>
              </w:rPr>
              <w:t xml:space="preserve">Open-ended questions work best to get agents </w:t>
            </w:r>
            <w:r w:rsidR="007B7F79" w:rsidRPr="002E4598">
              <w:rPr>
                <w:sz w:val="22"/>
                <w:szCs w:val="22"/>
              </w:rPr>
              <w:t xml:space="preserve">talking. </w:t>
            </w:r>
          </w:p>
          <w:p w14:paraId="58FB57EB" w14:textId="3D68B0EE" w:rsidR="002E4598" w:rsidRPr="002E4598" w:rsidRDefault="007B7F79" w:rsidP="002E4598">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2E4598">
              <w:rPr>
                <w:sz w:val="22"/>
                <w:szCs w:val="22"/>
              </w:rPr>
              <w:t>“Tell me more</w:t>
            </w:r>
            <w:r w:rsidR="002E4598">
              <w:rPr>
                <w:sz w:val="22"/>
                <w:szCs w:val="22"/>
              </w:rPr>
              <w:t>.</w:t>
            </w:r>
            <w:r w:rsidRPr="002E4598">
              <w:rPr>
                <w:sz w:val="22"/>
                <w:szCs w:val="22"/>
              </w:rPr>
              <w:t xml:space="preserve">” </w:t>
            </w:r>
          </w:p>
          <w:p w14:paraId="2999991B" w14:textId="77777777" w:rsidR="002E4598" w:rsidRPr="002E4598" w:rsidRDefault="007B7F79" w:rsidP="002E4598">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2E4598">
              <w:rPr>
                <w:sz w:val="22"/>
                <w:szCs w:val="22"/>
              </w:rPr>
              <w:t>“How did that impact your business</w:t>
            </w:r>
            <w:r w:rsidR="002E4598">
              <w:rPr>
                <w:sz w:val="22"/>
                <w:szCs w:val="22"/>
              </w:rPr>
              <w:t>?</w:t>
            </w:r>
            <w:r w:rsidRPr="002E4598">
              <w:rPr>
                <w:sz w:val="22"/>
                <w:szCs w:val="22"/>
              </w:rPr>
              <w:t xml:space="preserve">” </w:t>
            </w:r>
          </w:p>
          <w:p w14:paraId="328F84E3" w14:textId="3367A109" w:rsidR="00DE6AF3" w:rsidRPr="002E4598" w:rsidRDefault="007B7F79" w:rsidP="002E4598">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2E4598">
              <w:rPr>
                <w:sz w:val="22"/>
                <w:szCs w:val="22"/>
              </w:rPr>
              <w:t>“</w:t>
            </w:r>
            <w:r w:rsidR="00C00361" w:rsidRPr="002E4598">
              <w:rPr>
                <w:sz w:val="22"/>
                <w:szCs w:val="22"/>
              </w:rPr>
              <w:t xml:space="preserve">What is stopping you from </w:t>
            </w:r>
            <w:r w:rsidR="00487F90" w:rsidRPr="002E4598">
              <w:rPr>
                <w:sz w:val="22"/>
                <w:szCs w:val="22"/>
              </w:rPr>
              <w:t>XYZ</w:t>
            </w:r>
            <w:r w:rsidR="00C00361" w:rsidRPr="002E4598">
              <w:rPr>
                <w:sz w:val="22"/>
                <w:szCs w:val="22"/>
              </w:rPr>
              <w:t>?”</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0725B7AA" w:rsidR="00814DFD" w:rsidRDefault="00814DFD" w:rsidP="005F0EF4">
      <w:pPr>
        <w:numPr>
          <w:ilvl w:val="1"/>
          <w:numId w:val="9"/>
        </w:numPr>
      </w:pPr>
      <w:r>
        <w:t xml:space="preserve">Parking Lot items </w:t>
      </w:r>
      <w:r w:rsidR="00426DE7">
        <w:t xml:space="preserve">from this meeting </w:t>
      </w:r>
      <w:r>
        <w:t>if time permits</w:t>
      </w:r>
      <w:r w:rsidR="000B383F">
        <w:t>; otherwise</w:t>
      </w:r>
      <w:r w:rsidR="005D4E15">
        <w:t>,</w:t>
      </w:r>
      <w:r>
        <w:t xml:space="preserve"> add to next month’s agenda.</w:t>
      </w:r>
    </w:p>
    <w:p w14:paraId="557A1A1C" w14:textId="77777777" w:rsidR="00814DFD" w:rsidRDefault="00814DFD" w:rsidP="00814DFD">
      <w:pPr>
        <w:ind w:left="360"/>
      </w:pPr>
    </w:p>
    <w:p w14:paraId="030325EF" w14:textId="41F58642"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14:paraId="4A9075E9" w14:textId="77777777" w:rsidTr="002E4598">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A9E3DAF" w14:textId="77777777" w:rsidR="00255078" w:rsidRPr="002E4598" w:rsidRDefault="00255078" w:rsidP="00EB52DE">
            <w:pPr>
              <w:rPr>
                <w:sz w:val="22"/>
                <w:szCs w:val="22"/>
              </w:rPr>
            </w:pPr>
            <w:r w:rsidRPr="002E4598">
              <w:rPr>
                <w:noProof/>
                <w:sz w:val="22"/>
                <w:szCs w:val="22"/>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80DD025" w14:textId="77777777" w:rsidR="00C73E4B" w:rsidRPr="002E4598"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 xml:space="preserve">Share the meeting date, time, and location. </w:t>
            </w:r>
          </w:p>
          <w:p w14:paraId="5BF113C6" w14:textId="072224BC" w:rsidR="00255078" w:rsidRPr="002E4598"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Next week</w:t>
            </w:r>
            <w:r w:rsidR="0065510B" w:rsidRPr="002E4598">
              <w:rPr>
                <w:sz w:val="22"/>
                <w:szCs w:val="22"/>
              </w:rPr>
              <w:t>,</w:t>
            </w:r>
            <w:r w:rsidRPr="002E4598">
              <w:rPr>
                <w:sz w:val="22"/>
                <w:szCs w:val="22"/>
              </w:rPr>
              <w:t xml:space="preserve"> </w:t>
            </w:r>
            <w:r w:rsidR="0090300A" w:rsidRPr="002E4598">
              <w:rPr>
                <w:sz w:val="22"/>
                <w:szCs w:val="22"/>
              </w:rPr>
              <w:t>the</w:t>
            </w:r>
            <w:r w:rsidRPr="002E4598">
              <w:rPr>
                <w:sz w:val="22"/>
                <w:szCs w:val="22"/>
              </w:rPr>
              <w:t xml:space="preserve"> 15-minute learning </w:t>
            </w:r>
            <w:r w:rsidR="00735A27" w:rsidRPr="002E4598">
              <w:rPr>
                <w:sz w:val="22"/>
                <w:szCs w:val="22"/>
              </w:rPr>
              <w:t>will focus on setting business and personal goals for the month.</w:t>
            </w:r>
          </w:p>
        </w:tc>
      </w:tr>
    </w:tbl>
    <w:p w14:paraId="1A69BE34" w14:textId="77777777" w:rsidR="00475E7F" w:rsidRDefault="00475E7F" w:rsidP="00475E7F"/>
    <w:p w14:paraId="401E9A71" w14:textId="7C489F8B" w:rsidR="002E4598" w:rsidRDefault="002E4598" w:rsidP="002E4598">
      <w:pPr>
        <w:pStyle w:val="ListParagraph"/>
        <w:numPr>
          <w:ilvl w:val="0"/>
          <w:numId w:val="9"/>
        </w:numPr>
      </w:pPr>
      <w:bookmarkStart w:id="0" w:name="_Hlk88138532"/>
      <w:r>
        <w:t>Spark Your Business</w:t>
      </w:r>
      <w:r w:rsidR="00B31C75" w:rsidRPr="003E0BEB">
        <w:t>:</w:t>
      </w:r>
      <w:r w:rsidR="00B31C75">
        <w:t xml:space="preserve"> </w:t>
      </w:r>
      <w:bookmarkEnd w:id="0"/>
      <w:r w:rsidR="00180075">
        <w:t>June is the beginning of BBQ Season!</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E4598" w14:paraId="62213332" w14:textId="77777777" w:rsidTr="00841F90">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7117B57E" w14:textId="77777777" w:rsidR="002E4598" w:rsidRPr="002E4598" w:rsidRDefault="002E4598" w:rsidP="00841F90">
            <w:pPr>
              <w:rPr>
                <w:sz w:val="22"/>
                <w:szCs w:val="22"/>
              </w:rPr>
            </w:pPr>
            <w:r w:rsidRPr="002E4598">
              <w:rPr>
                <w:noProof/>
                <w:sz w:val="22"/>
                <w:szCs w:val="22"/>
              </w:rPr>
              <w:drawing>
                <wp:inline distT="0" distB="0" distL="0" distR="0" wp14:anchorId="1261393A" wp14:editId="36DD2C21">
                  <wp:extent cx="327241" cy="327241"/>
                  <wp:effectExtent l="0" t="0" r="0" b="0"/>
                  <wp:docPr id="5" name="Graphic 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FACB76" w14:textId="44D687D5" w:rsidR="002E4598" w:rsidRPr="002E4598" w:rsidRDefault="002E4598" w:rsidP="002E4598">
            <w:pPr>
              <w:cnfStyle w:val="000000000000" w:firstRow="0" w:lastRow="0" w:firstColumn="0" w:lastColumn="0" w:oddVBand="0" w:evenVBand="0" w:oddHBand="0" w:evenHBand="0" w:firstRowFirstColumn="0" w:firstRowLastColumn="0" w:lastRowFirstColumn="0" w:lastRowLastColumn="0"/>
              <w:rPr>
                <w:sz w:val="22"/>
                <w:szCs w:val="22"/>
              </w:rPr>
            </w:pPr>
            <w:r w:rsidRPr="002E4598">
              <w:rPr>
                <w:noProof/>
                <w:sz w:val="22"/>
                <w:szCs w:val="22"/>
              </w:rPr>
              <w:drawing>
                <wp:anchor distT="0" distB="0" distL="114300" distR="114300" simplePos="0" relativeHeight="251658240" behindDoc="0" locked="0" layoutInCell="1" allowOverlap="1" wp14:anchorId="39681FF5" wp14:editId="6438D0F9">
                  <wp:simplePos x="0" y="0"/>
                  <wp:positionH relativeFrom="column">
                    <wp:posOffset>3906520</wp:posOffset>
                  </wp:positionH>
                  <wp:positionV relativeFrom="paragraph">
                    <wp:posOffset>0</wp:posOffset>
                  </wp:positionV>
                  <wp:extent cx="1283335" cy="1635760"/>
                  <wp:effectExtent l="0" t="0" r="0" b="254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3335" cy="1635760"/>
                          </a:xfrm>
                          <a:prstGeom prst="rect">
                            <a:avLst/>
                          </a:prstGeom>
                        </pic:spPr>
                      </pic:pic>
                    </a:graphicData>
                  </a:graphic>
                  <wp14:sizeRelH relativeFrom="page">
                    <wp14:pctWidth>0</wp14:pctWidth>
                  </wp14:sizeRelH>
                  <wp14:sizeRelV relativeFrom="page">
                    <wp14:pctHeight>0</wp14:pctHeight>
                  </wp14:sizeRelV>
                </wp:anchor>
              </w:drawing>
            </w:r>
            <w:r w:rsidRPr="002E4598">
              <w:rPr>
                <w:sz w:val="22"/>
                <w:szCs w:val="22"/>
              </w:rPr>
              <w:t>Consider this pop</w:t>
            </w:r>
            <w:r w:rsidRPr="002E4598">
              <w:rPr>
                <w:sz w:val="22"/>
                <w:szCs w:val="22"/>
              </w:rPr>
              <w:t>-</w:t>
            </w:r>
            <w:r w:rsidRPr="002E4598">
              <w:rPr>
                <w:sz w:val="22"/>
                <w:szCs w:val="22"/>
              </w:rPr>
              <w:t>by with a few of your SOI and past clients.</w:t>
            </w:r>
          </w:p>
          <w:p w14:paraId="645C3FFD" w14:textId="00C7292A" w:rsidR="002E4598" w:rsidRPr="002E4598" w:rsidRDefault="002E4598" w:rsidP="002E459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Purchase condiment sets or BBQ tools.</w:t>
            </w:r>
          </w:p>
          <w:p w14:paraId="420FA9BF" w14:textId="7F3229FB" w:rsidR="002E4598" w:rsidRPr="002E4598" w:rsidRDefault="002E4598" w:rsidP="002E459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Attach a fun tag letting the recipient know their referrals are essential to your business.</w:t>
            </w:r>
          </w:p>
          <w:p w14:paraId="6DEFE03F" w14:textId="0FE84B64" w:rsidR="002E4598" w:rsidRPr="002E4598" w:rsidRDefault="002E4598" w:rsidP="002E459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Attach your business card.</w:t>
            </w:r>
          </w:p>
          <w:p w14:paraId="267AC541" w14:textId="41D27C20" w:rsidR="002E4598" w:rsidRPr="002E4598" w:rsidRDefault="002E4598" w:rsidP="002E459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Drop by – it’s always a good time to catch up with people who refer business to you.</w:t>
            </w:r>
          </w:p>
          <w:p w14:paraId="037A17AD" w14:textId="0A6D7027" w:rsidR="002E4598" w:rsidRPr="002E4598" w:rsidRDefault="002E4598" w:rsidP="002E4598">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sz w:val="22"/>
                <w:szCs w:val="22"/>
              </w:rPr>
            </w:pPr>
            <w:r w:rsidRPr="002E4598">
              <w:rPr>
                <w:sz w:val="22"/>
                <w:szCs w:val="22"/>
              </w:rPr>
              <w:t>This creative tag</w:t>
            </w:r>
            <w:r w:rsidRPr="002E4598">
              <w:rPr>
                <w:sz w:val="22"/>
                <w:szCs w:val="22"/>
              </w:rPr>
              <w:t xml:space="preserve"> </w:t>
            </w:r>
            <w:r w:rsidRPr="002E4598">
              <w:rPr>
                <w:sz w:val="22"/>
                <w:szCs w:val="22"/>
              </w:rPr>
              <w:t xml:space="preserve"> can be purchased on Etsy: </w:t>
            </w:r>
            <w:hyperlink r:id="rId16" w:history="1">
              <w:r w:rsidRPr="002E4598">
                <w:rPr>
                  <w:rStyle w:val="Hyperlink"/>
                  <w:sz w:val="22"/>
                  <w:szCs w:val="22"/>
                </w:rPr>
                <w:t>click here</w:t>
              </w:r>
            </w:hyperlink>
          </w:p>
          <w:p w14:paraId="06BED5EA" w14:textId="6386C8E9" w:rsidR="002E4598" w:rsidRPr="002E4598" w:rsidRDefault="002E4598" w:rsidP="002E4598">
            <w:pPr>
              <w:cnfStyle w:val="000000000000" w:firstRow="0" w:lastRow="0" w:firstColumn="0" w:lastColumn="0" w:oddVBand="0" w:evenVBand="0" w:oddHBand="0" w:evenHBand="0" w:firstRowFirstColumn="0" w:firstRowLastColumn="0" w:lastRowFirstColumn="0" w:lastRowLastColumn="0"/>
            </w:pPr>
          </w:p>
        </w:tc>
      </w:tr>
    </w:tbl>
    <w:p w14:paraId="2EB5E00E" w14:textId="77777777" w:rsidR="002E4598" w:rsidRDefault="002E4598" w:rsidP="002E4598"/>
    <w:p w14:paraId="5C5FBF58" w14:textId="514F66C2" w:rsidR="00E851B0" w:rsidRDefault="00814DFD" w:rsidP="005C1F17">
      <w:pPr>
        <w:numPr>
          <w:ilvl w:val="0"/>
          <w:numId w:val="9"/>
        </w:numPr>
      </w:pPr>
      <w:r>
        <w:t>Adjourn</w:t>
      </w:r>
    </w:p>
    <w:sectPr w:rsidR="00E851B0" w:rsidSect="00AA6C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E9AF" w14:textId="77777777" w:rsidR="006D34E5" w:rsidRDefault="006D34E5" w:rsidP="006809BF">
      <w:r>
        <w:separator/>
      </w:r>
    </w:p>
  </w:endnote>
  <w:endnote w:type="continuationSeparator" w:id="0">
    <w:p w14:paraId="760CE13E" w14:textId="77777777" w:rsidR="006D34E5" w:rsidRDefault="006D34E5"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3FB9" w14:textId="77777777" w:rsidR="006D34E5" w:rsidRDefault="006D34E5" w:rsidP="006809BF">
      <w:r>
        <w:separator/>
      </w:r>
    </w:p>
  </w:footnote>
  <w:footnote w:type="continuationSeparator" w:id="0">
    <w:p w14:paraId="5584CDC4" w14:textId="77777777" w:rsidR="006D34E5" w:rsidRDefault="006D34E5"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85A6D17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34DC9"/>
    <w:multiLevelType w:val="hybridMultilevel"/>
    <w:tmpl w:val="BD90B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16AFF"/>
    <w:multiLevelType w:val="hybridMultilevel"/>
    <w:tmpl w:val="FE54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4"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161A12"/>
    <w:multiLevelType w:val="multilevel"/>
    <w:tmpl w:val="2D30E7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31"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968299">
    <w:abstractNumId w:val="10"/>
  </w:num>
  <w:num w:numId="2" w16cid:durableId="888685595">
    <w:abstractNumId w:val="21"/>
  </w:num>
  <w:num w:numId="3" w16cid:durableId="1159690964">
    <w:abstractNumId w:val="1"/>
  </w:num>
  <w:num w:numId="4" w16cid:durableId="261911644">
    <w:abstractNumId w:val="19"/>
  </w:num>
  <w:num w:numId="5" w16cid:durableId="1054547213">
    <w:abstractNumId w:val="36"/>
  </w:num>
  <w:num w:numId="6" w16cid:durableId="1910917693">
    <w:abstractNumId w:val="7"/>
  </w:num>
  <w:num w:numId="7" w16cid:durableId="1200505927">
    <w:abstractNumId w:val="15"/>
  </w:num>
  <w:num w:numId="8" w16cid:durableId="21174387">
    <w:abstractNumId w:val="0"/>
  </w:num>
  <w:num w:numId="9" w16cid:durableId="1325277686">
    <w:abstractNumId w:val="2"/>
  </w:num>
  <w:num w:numId="10" w16cid:durableId="313796764">
    <w:abstractNumId w:val="37"/>
  </w:num>
  <w:num w:numId="11" w16cid:durableId="365447974">
    <w:abstractNumId w:val="39"/>
  </w:num>
  <w:num w:numId="12" w16cid:durableId="1753315826">
    <w:abstractNumId w:val="17"/>
  </w:num>
  <w:num w:numId="13" w16cid:durableId="1104376056">
    <w:abstractNumId w:val="23"/>
  </w:num>
  <w:num w:numId="14" w16cid:durableId="1685939169">
    <w:abstractNumId w:val="4"/>
  </w:num>
  <w:num w:numId="15" w16cid:durableId="2024938693">
    <w:abstractNumId w:val="5"/>
  </w:num>
  <w:num w:numId="16" w16cid:durableId="2049603800">
    <w:abstractNumId w:val="18"/>
  </w:num>
  <w:num w:numId="17" w16cid:durableId="505635350">
    <w:abstractNumId w:val="28"/>
  </w:num>
  <w:num w:numId="18" w16cid:durableId="1106777335">
    <w:abstractNumId w:val="27"/>
  </w:num>
  <w:num w:numId="19" w16cid:durableId="1149592759">
    <w:abstractNumId w:val="6"/>
  </w:num>
  <w:num w:numId="20" w16cid:durableId="1390837625">
    <w:abstractNumId w:val="3"/>
  </w:num>
  <w:num w:numId="21" w16cid:durableId="17195048">
    <w:abstractNumId w:val="32"/>
  </w:num>
  <w:num w:numId="22" w16cid:durableId="66535792">
    <w:abstractNumId w:val="20"/>
  </w:num>
  <w:num w:numId="23" w16cid:durableId="1028212475">
    <w:abstractNumId w:val="26"/>
  </w:num>
  <w:num w:numId="24" w16cid:durableId="1126854092">
    <w:abstractNumId w:val="16"/>
  </w:num>
  <w:num w:numId="25" w16cid:durableId="70666935">
    <w:abstractNumId w:val="34"/>
  </w:num>
  <w:num w:numId="26" w16cid:durableId="1249971021">
    <w:abstractNumId w:val="38"/>
  </w:num>
  <w:num w:numId="27" w16cid:durableId="1714186162">
    <w:abstractNumId w:val="40"/>
  </w:num>
  <w:num w:numId="28" w16cid:durableId="1406801322">
    <w:abstractNumId w:val="13"/>
  </w:num>
  <w:num w:numId="29" w16cid:durableId="150949903">
    <w:abstractNumId w:val="25"/>
  </w:num>
  <w:num w:numId="30" w16cid:durableId="1557669485">
    <w:abstractNumId w:val="12"/>
  </w:num>
  <w:num w:numId="31" w16cid:durableId="429012593">
    <w:abstractNumId w:val="35"/>
  </w:num>
  <w:num w:numId="32" w16cid:durableId="321279188">
    <w:abstractNumId w:val="29"/>
  </w:num>
  <w:num w:numId="33" w16cid:durableId="1858881587">
    <w:abstractNumId w:val="33"/>
  </w:num>
  <w:num w:numId="34" w16cid:durableId="471170109">
    <w:abstractNumId w:val="30"/>
  </w:num>
  <w:num w:numId="35" w16cid:durableId="1727099864">
    <w:abstractNumId w:val="11"/>
  </w:num>
  <w:num w:numId="36" w16cid:durableId="2048989941">
    <w:abstractNumId w:val="24"/>
  </w:num>
  <w:num w:numId="37" w16cid:durableId="704140299">
    <w:abstractNumId w:val="14"/>
  </w:num>
  <w:num w:numId="38" w16cid:durableId="152836307">
    <w:abstractNumId w:val="31"/>
  </w:num>
  <w:num w:numId="39" w16cid:durableId="1463428660">
    <w:abstractNumId w:val="8"/>
  </w:num>
  <w:num w:numId="40" w16cid:durableId="1651977292">
    <w:abstractNumId w:val="9"/>
  </w:num>
  <w:num w:numId="41" w16cid:durableId="138556561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ZmtQANcXiDLQAAAA=="/>
  </w:docVars>
  <w:rsids>
    <w:rsidRoot w:val="003C579D"/>
    <w:rsid w:val="000037E6"/>
    <w:rsid w:val="000126BE"/>
    <w:rsid w:val="00021EAE"/>
    <w:rsid w:val="0003429B"/>
    <w:rsid w:val="000371F2"/>
    <w:rsid w:val="00041751"/>
    <w:rsid w:val="00044279"/>
    <w:rsid w:val="00056095"/>
    <w:rsid w:val="000667A0"/>
    <w:rsid w:val="00085E9F"/>
    <w:rsid w:val="000A0334"/>
    <w:rsid w:val="000A466E"/>
    <w:rsid w:val="000A64C4"/>
    <w:rsid w:val="000B383F"/>
    <w:rsid w:val="000C0595"/>
    <w:rsid w:val="000C2E6B"/>
    <w:rsid w:val="000D7826"/>
    <w:rsid w:val="000D79BB"/>
    <w:rsid w:val="000E4FE9"/>
    <w:rsid w:val="000F0868"/>
    <w:rsid w:val="00101C7F"/>
    <w:rsid w:val="00105E12"/>
    <w:rsid w:val="001113FE"/>
    <w:rsid w:val="00116280"/>
    <w:rsid w:val="00125DA1"/>
    <w:rsid w:val="00135B24"/>
    <w:rsid w:val="00141054"/>
    <w:rsid w:val="00147AE4"/>
    <w:rsid w:val="00150B40"/>
    <w:rsid w:val="00171241"/>
    <w:rsid w:val="00180075"/>
    <w:rsid w:val="001812DB"/>
    <w:rsid w:val="00185300"/>
    <w:rsid w:val="001927F5"/>
    <w:rsid w:val="00193DE5"/>
    <w:rsid w:val="001B0C12"/>
    <w:rsid w:val="001B3BE3"/>
    <w:rsid w:val="001C77DE"/>
    <w:rsid w:val="001D0624"/>
    <w:rsid w:val="001E387F"/>
    <w:rsid w:val="001F1A36"/>
    <w:rsid w:val="00214A9E"/>
    <w:rsid w:val="00223AC8"/>
    <w:rsid w:val="002339DE"/>
    <w:rsid w:val="00234E08"/>
    <w:rsid w:val="00245F96"/>
    <w:rsid w:val="002511D0"/>
    <w:rsid w:val="002521FD"/>
    <w:rsid w:val="00255078"/>
    <w:rsid w:val="00256DC5"/>
    <w:rsid w:val="00262C5F"/>
    <w:rsid w:val="00264BDD"/>
    <w:rsid w:val="0028430F"/>
    <w:rsid w:val="002855A5"/>
    <w:rsid w:val="002963C0"/>
    <w:rsid w:val="002A650D"/>
    <w:rsid w:val="002C5EDF"/>
    <w:rsid w:val="002E24EE"/>
    <w:rsid w:val="002E4598"/>
    <w:rsid w:val="002F1BB0"/>
    <w:rsid w:val="002F2C3F"/>
    <w:rsid w:val="0032015C"/>
    <w:rsid w:val="003217EE"/>
    <w:rsid w:val="00331DA9"/>
    <w:rsid w:val="00340831"/>
    <w:rsid w:val="00346D25"/>
    <w:rsid w:val="003652B8"/>
    <w:rsid w:val="00366B46"/>
    <w:rsid w:val="003821E6"/>
    <w:rsid w:val="00382AF5"/>
    <w:rsid w:val="003A0E3C"/>
    <w:rsid w:val="003B71DE"/>
    <w:rsid w:val="003C0460"/>
    <w:rsid w:val="003C579D"/>
    <w:rsid w:val="003C7A85"/>
    <w:rsid w:val="003D484A"/>
    <w:rsid w:val="003E0BEB"/>
    <w:rsid w:val="003F70F0"/>
    <w:rsid w:val="0040774F"/>
    <w:rsid w:val="00416B3B"/>
    <w:rsid w:val="00416D0A"/>
    <w:rsid w:val="00426DE7"/>
    <w:rsid w:val="0043438A"/>
    <w:rsid w:val="00445268"/>
    <w:rsid w:val="0044716B"/>
    <w:rsid w:val="00474485"/>
    <w:rsid w:val="00475E7F"/>
    <w:rsid w:val="00485C38"/>
    <w:rsid w:val="00487F90"/>
    <w:rsid w:val="00496FDE"/>
    <w:rsid w:val="00497F02"/>
    <w:rsid w:val="004B609F"/>
    <w:rsid w:val="004C237B"/>
    <w:rsid w:val="004C4C71"/>
    <w:rsid w:val="004D3853"/>
    <w:rsid w:val="004F0461"/>
    <w:rsid w:val="00505704"/>
    <w:rsid w:val="00524CE7"/>
    <w:rsid w:val="005269A4"/>
    <w:rsid w:val="00527FFB"/>
    <w:rsid w:val="00552B97"/>
    <w:rsid w:val="005550E6"/>
    <w:rsid w:val="00556FDA"/>
    <w:rsid w:val="00563FAC"/>
    <w:rsid w:val="00564F70"/>
    <w:rsid w:val="00567497"/>
    <w:rsid w:val="00567B90"/>
    <w:rsid w:val="00577061"/>
    <w:rsid w:val="00580991"/>
    <w:rsid w:val="00593867"/>
    <w:rsid w:val="005D4E15"/>
    <w:rsid w:val="005D50BB"/>
    <w:rsid w:val="005F0EF4"/>
    <w:rsid w:val="005F6E63"/>
    <w:rsid w:val="00600946"/>
    <w:rsid w:val="0062454F"/>
    <w:rsid w:val="006279F6"/>
    <w:rsid w:val="00642B07"/>
    <w:rsid w:val="0064464D"/>
    <w:rsid w:val="0065510B"/>
    <w:rsid w:val="00674991"/>
    <w:rsid w:val="0067776A"/>
    <w:rsid w:val="006809BF"/>
    <w:rsid w:val="00694A9F"/>
    <w:rsid w:val="00694BDA"/>
    <w:rsid w:val="006952E0"/>
    <w:rsid w:val="006D34E5"/>
    <w:rsid w:val="006E3CF6"/>
    <w:rsid w:val="007045E8"/>
    <w:rsid w:val="00735A27"/>
    <w:rsid w:val="00735DB6"/>
    <w:rsid w:val="007443C5"/>
    <w:rsid w:val="00747098"/>
    <w:rsid w:val="007718EF"/>
    <w:rsid w:val="007A5F07"/>
    <w:rsid w:val="007B7F79"/>
    <w:rsid w:val="007C3477"/>
    <w:rsid w:val="007C48F2"/>
    <w:rsid w:val="007D1C0C"/>
    <w:rsid w:val="007D2736"/>
    <w:rsid w:val="007D4053"/>
    <w:rsid w:val="007E61B9"/>
    <w:rsid w:val="007F7CC5"/>
    <w:rsid w:val="00802A0F"/>
    <w:rsid w:val="00802E10"/>
    <w:rsid w:val="00814DFD"/>
    <w:rsid w:val="00821EC3"/>
    <w:rsid w:val="00821EFB"/>
    <w:rsid w:val="008445A1"/>
    <w:rsid w:val="00874304"/>
    <w:rsid w:val="0088266C"/>
    <w:rsid w:val="00883994"/>
    <w:rsid w:val="00885639"/>
    <w:rsid w:val="0089167B"/>
    <w:rsid w:val="00894B45"/>
    <w:rsid w:val="00894D9B"/>
    <w:rsid w:val="008B7051"/>
    <w:rsid w:val="008C2276"/>
    <w:rsid w:val="008C4F78"/>
    <w:rsid w:val="008D19C9"/>
    <w:rsid w:val="00902850"/>
    <w:rsid w:val="0090300A"/>
    <w:rsid w:val="00903548"/>
    <w:rsid w:val="00920A20"/>
    <w:rsid w:val="009279D6"/>
    <w:rsid w:val="00944AEB"/>
    <w:rsid w:val="00950BFD"/>
    <w:rsid w:val="00954A58"/>
    <w:rsid w:val="0095648B"/>
    <w:rsid w:val="00957B70"/>
    <w:rsid w:val="009617BF"/>
    <w:rsid w:val="00963A85"/>
    <w:rsid w:val="009771E7"/>
    <w:rsid w:val="00982B4B"/>
    <w:rsid w:val="00991C94"/>
    <w:rsid w:val="009942C7"/>
    <w:rsid w:val="0099770F"/>
    <w:rsid w:val="009A4671"/>
    <w:rsid w:val="009A6CB4"/>
    <w:rsid w:val="009A7799"/>
    <w:rsid w:val="009C5F1D"/>
    <w:rsid w:val="009D2F92"/>
    <w:rsid w:val="009D5CB1"/>
    <w:rsid w:val="009E385D"/>
    <w:rsid w:val="009E3F8F"/>
    <w:rsid w:val="009F6263"/>
    <w:rsid w:val="00A01E96"/>
    <w:rsid w:val="00A17724"/>
    <w:rsid w:val="00A2097B"/>
    <w:rsid w:val="00A20B0F"/>
    <w:rsid w:val="00A23FCC"/>
    <w:rsid w:val="00A316BC"/>
    <w:rsid w:val="00A33934"/>
    <w:rsid w:val="00A34C6A"/>
    <w:rsid w:val="00A41549"/>
    <w:rsid w:val="00A64078"/>
    <w:rsid w:val="00A808B7"/>
    <w:rsid w:val="00A812A8"/>
    <w:rsid w:val="00A81DB6"/>
    <w:rsid w:val="00A86D6C"/>
    <w:rsid w:val="00AA37BE"/>
    <w:rsid w:val="00AA6C89"/>
    <w:rsid w:val="00AB0164"/>
    <w:rsid w:val="00AB1C5B"/>
    <w:rsid w:val="00AC0C01"/>
    <w:rsid w:val="00AC0EF5"/>
    <w:rsid w:val="00AC71EE"/>
    <w:rsid w:val="00AC7976"/>
    <w:rsid w:val="00AD4329"/>
    <w:rsid w:val="00AE2FE5"/>
    <w:rsid w:val="00AE3AE6"/>
    <w:rsid w:val="00AE62A2"/>
    <w:rsid w:val="00B115B6"/>
    <w:rsid w:val="00B23121"/>
    <w:rsid w:val="00B23909"/>
    <w:rsid w:val="00B2510F"/>
    <w:rsid w:val="00B261D2"/>
    <w:rsid w:val="00B31C75"/>
    <w:rsid w:val="00B34A02"/>
    <w:rsid w:val="00B34B10"/>
    <w:rsid w:val="00B42468"/>
    <w:rsid w:val="00B71220"/>
    <w:rsid w:val="00B802C0"/>
    <w:rsid w:val="00B93FB9"/>
    <w:rsid w:val="00B95D39"/>
    <w:rsid w:val="00B971EB"/>
    <w:rsid w:val="00BA2A7B"/>
    <w:rsid w:val="00BA61AC"/>
    <w:rsid w:val="00BB52D5"/>
    <w:rsid w:val="00BC6079"/>
    <w:rsid w:val="00BF1482"/>
    <w:rsid w:val="00BF3DB5"/>
    <w:rsid w:val="00C00361"/>
    <w:rsid w:val="00C004DF"/>
    <w:rsid w:val="00C067D7"/>
    <w:rsid w:val="00C11347"/>
    <w:rsid w:val="00C364FC"/>
    <w:rsid w:val="00C622F8"/>
    <w:rsid w:val="00C63F46"/>
    <w:rsid w:val="00C657CE"/>
    <w:rsid w:val="00C71C47"/>
    <w:rsid w:val="00C73E4B"/>
    <w:rsid w:val="00C755E3"/>
    <w:rsid w:val="00C830F1"/>
    <w:rsid w:val="00C856CE"/>
    <w:rsid w:val="00CA6B92"/>
    <w:rsid w:val="00CB7648"/>
    <w:rsid w:val="00D01A01"/>
    <w:rsid w:val="00D121D7"/>
    <w:rsid w:val="00D20FF0"/>
    <w:rsid w:val="00D22FC1"/>
    <w:rsid w:val="00D24D09"/>
    <w:rsid w:val="00D371FF"/>
    <w:rsid w:val="00D66ED2"/>
    <w:rsid w:val="00D728D5"/>
    <w:rsid w:val="00D82E80"/>
    <w:rsid w:val="00D83980"/>
    <w:rsid w:val="00D864F2"/>
    <w:rsid w:val="00D970CE"/>
    <w:rsid w:val="00DA0203"/>
    <w:rsid w:val="00DC2A02"/>
    <w:rsid w:val="00DD19D7"/>
    <w:rsid w:val="00DD2883"/>
    <w:rsid w:val="00DE6AF3"/>
    <w:rsid w:val="00DF5926"/>
    <w:rsid w:val="00E02019"/>
    <w:rsid w:val="00E061D0"/>
    <w:rsid w:val="00E21C8A"/>
    <w:rsid w:val="00E2333B"/>
    <w:rsid w:val="00E244E1"/>
    <w:rsid w:val="00E33F76"/>
    <w:rsid w:val="00E50D63"/>
    <w:rsid w:val="00E53412"/>
    <w:rsid w:val="00E73871"/>
    <w:rsid w:val="00E851B0"/>
    <w:rsid w:val="00E87AEC"/>
    <w:rsid w:val="00E9571D"/>
    <w:rsid w:val="00EB33C2"/>
    <w:rsid w:val="00ED2619"/>
    <w:rsid w:val="00EE33F1"/>
    <w:rsid w:val="00EE7AF6"/>
    <w:rsid w:val="00EF7F4D"/>
    <w:rsid w:val="00F064B0"/>
    <w:rsid w:val="00F33020"/>
    <w:rsid w:val="00F33472"/>
    <w:rsid w:val="00F42435"/>
    <w:rsid w:val="00F56A39"/>
    <w:rsid w:val="00F74CB2"/>
    <w:rsid w:val="00F76D34"/>
    <w:rsid w:val="00F901B0"/>
    <w:rsid w:val="00F945E0"/>
    <w:rsid w:val="00FD0281"/>
    <w:rsid w:val="00FD71CC"/>
    <w:rsid w:val="00FE6980"/>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lkingPointsTable">
    <w:name w:val="Talking Points Table"/>
    <w:basedOn w:val="TableNormal"/>
    <w:uiPriority w:val="99"/>
    <w:rsid w:val="002E4598"/>
    <w:rPr>
      <w:color w:val="404040" w:themeColor="text1" w:themeTint="BF"/>
      <w:szCs w:val="18"/>
      <w:lang w:eastAsia="ja-JP"/>
    </w:rPr>
    <w:tblPr>
      <w:tblCellMar>
        <w:top w:w="144" w:type="dxa"/>
        <w:left w:w="144" w:type="dxa"/>
        <w:bottom w:w="144" w:type="dxa"/>
        <w:right w:w="144" w:type="dxa"/>
      </w:tblCellMar>
    </w:tblPr>
    <w:tcPr>
      <w:shd w:val="clear" w:color="auto" w:fill="E7EFF1"/>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2/03/money-bag-mgmt-tracker.xls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tsy.com/listing/1021999463/summer-bbq-realtor-pop-byreferral-tag?ga_order=most_relevant&amp;ga_search_type=all&amp;ga_view_type=gallery&amp;ga_search_query=real+estate+pop+by+summer&amp;ref=sc_gallery-1-4&amp;sts=1&amp;listing_id=1021999463&amp;listing_slug=summer-bbq-realtor-pop-byreferral-tag&amp;plkey=0e0fad1630af87d065777943ffe42d11b869d6fc%3A10219994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sparkandlogic.com/wp-content/uploads/2022/04/agent-agenda-May2022-week5.doc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parkandlogic.com/wp-content/uploads/2022/03/money-bag-contest-instructions.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80716"/>
    <w:rsid w:val="00137508"/>
    <w:rsid w:val="003A18A9"/>
    <w:rsid w:val="003F68EE"/>
    <w:rsid w:val="004D4180"/>
    <w:rsid w:val="004E04B4"/>
    <w:rsid w:val="005C1D37"/>
    <w:rsid w:val="005D55BA"/>
    <w:rsid w:val="005E0290"/>
    <w:rsid w:val="007D6086"/>
    <w:rsid w:val="0081514F"/>
    <w:rsid w:val="00943826"/>
    <w:rsid w:val="00967C26"/>
    <w:rsid w:val="00AB3C70"/>
    <w:rsid w:val="00BC117F"/>
    <w:rsid w:val="00E16BC4"/>
    <w:rsid w:val="00E708B7"/>
    <w:rsid w:val="00EB2543"/>
    <w:rsid w:val="00F030BB"/>
    <w:rsid w:val="00F61D36"/>
    <w:rsid w:val="00F9298D"/>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27</cp:revision>
  <cp:lastPrinted>2022-03-15T12:49:00Z</cp:lastPrinted>
  <dcterms:created xsi:type="dcterms:W3CDTF">2022-03-17T18:19:00Z</dcterms:created>
  <dcterms:modified xsi:type="dcterms:W3CDTF">2022-04-19T10:40:00Z</dcterms:modified>
</cp:coreProperties>
</file>