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1D6E9F17" w:rsidR="00920A20" w:rsidRPr="006703EF" w:rsidRDefault="0022184C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</w:t>
      </w:r>
      <w:r w:rsidR="00E23738">
        <w:rPr>
          <w:color w:val="FF0000"/>
          <w:sz w:val="28"/>
          <w:szCs w:val="28"/>
        </w:rPr>
        <w:t xml:space="preserve"> 1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41667B47" w14:textId="2120E6CD" w:rsidR="0022184C" w:rsidRDefault="0022184C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Contest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0C836BCE" w14:textId="77777777" w:rsidR="00DD3132" w:rsidRDefault="006703EF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Lunch &amp; Learn Workshop: </w:t>
      </w:r>
      <w:r w:rsidR="0022184C">
        <w:rPr>
          <w:i/>
          <w:iCs/>
          <w:w w:val="95"/>
          <w:sz w:val="28"/>
          <w:szCs w:val="28"/>
        </w:rPr>
        <w:t>9 Tips to Boost Prospecting</w:t>
      </w:r>
      <w:r>
        <w:rPr>
          <w:sz w:val="28"/>
          <w:szCs w:val="28"/>
        </w:rPr>
        <w:t xml:space="preserve"> </w:t>
      </w:r>
    </w:p>
    <w:p w14:paraId="6F172939" w14:textId="56476891" w:rsidR="00D00B54" w:rsidRPr="00D00B54" w:rsidRDefault="0022184C" w:rsidP="00DD3132">
      <w:pPr>
        <w:spacing w:line="360" w:lineRule="auto"/>
        <w:ind w:left="720"/>
        <w:rPr>
          <w:sz w:val="28"/>
          <w:szCs w:val="28"/>
        </w:rPr>
      </w:pPr>
      <w:r>
        <w:rPr>
          <w:color w:val="FF0000"/>
          <w:sz w:val="28"/>
          <w:szCs w:val="28"/>
        </w:rPr>
        <w:t>March</w:t>
      </w:r>
      <w:r w:rsidR="00D00B54">
        <w:rPr>
          <w:color w:val="FF0000"/>
          <w:sz w:val="28"/>
          <w:szCs w:val="28"/>
        </w:rPr>
        <w:t xml:space="preserve"> 3</w:t>
      </w:r>
      <w:r w:rsidR="00D00B54" w:rsidRPr="00D00B54">
        <w:rPr>
          <w:color w:val="FF0000"/>
          <w:sz w:val="28"/>
          <w:szCs w:val="28"/>
          <w:vertAlign w:val="superscript"/>
        </w:rPr>
        <w:t>rd</w:t>
      </w:r>
      <w:r w:rsidR="00D00B54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1916A34B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E23738">
        <w:rPr>
          <w:i/>
          <w:iCs/>
          <w:sz w:val="28"/>
          <w:szCs w:val="28"/>
        </w:rPr>
        <w:t>Monthly Goal Setting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60E03B1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2184C">
        <w:rPr>
          <w:color w:val="FF0000"/>
          <w:sz w:val="28"/>
          <w:szCs w:val="28"/>
        </w:rPr>
        <w:t>March</w:t>
      </w:r>
      <w:r w:rsidR="00DD20BD">
        <w:rPr>
          <w:color w:val="FF0000"/>
          <w:sz w:val="28"/>
          <w:szCs w:val="28"/>
        </w:rPr>
        <w:t xml:space="preserve"> </w:t>
      </w:r>
      <w:r w:rsidR="00E23738">
        <w:rPr>
          <w:color w:val="FF0000"/>
          <w:sz w:val="28"/>
          <w:szCs w:val="28"/>
        </w:rPr>
        <w:t>8</w:t>
      </w:r>
      <w:r w:rsidR="00DD20BD" w:rsidRPr="00DD20BD">
        <w:rPr>
          <w:color w:val="FF0000"/>
          <w:sz w:val="28"/>
          <w:szCs w:val="28"/>
          <w:vertAlign w:val="superscript"/>
        </w:rPr>
        <w:t>t</w:t>
      </w:r>
      <w:r w:rsidR="00E23738">
        <w:rPr>
          <w:color w:val="FF0000"/>
          <w:sz w:val="28"/>
          <w:szCs w:val="28"/>
          <w:vertAlign w:val="superscript"/>
        </w:rPr>
        <w:t>h</w:t>
      </w:r>
      <w:r w:rsidR="00DD20BD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7F4E8003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22184C">
        <w:rPr>
          <w:i/>
          <w:iCs/>
          <w:sz w:val="28"/>
          <w:szCs w:val="28"/>
        </w:rPr>
        <w:t>March</w:t>
      </w:r>
      <w:r w:rsidR="00DD20BD">
        <w:rPr>
          <w:i/>
          <w:iCs/>
          <w:sz w:val="28"/>
          <w:szCs w:val="28"/>
        </w:rPr>
        <w:t xml:space="preserve"> </w:t>
      </w:r>
      <w:r w:rsidR="0022184C">
        <w:rPr>
          <w:i/>
          <w:iCs/>
          <w:sz w:val="28"/>
          <w:szCs w:val="28"/>
        </w:rPr>
        <w:t>12</w:t>
      </w:r>
      <w:r w:rsidR="00DD20BD" w:rsidRPr="00DD20BD">
        <w:rPr>
          <w:i/>
          <w:iCs/>
          <w:sz w:val="28"/>
          <w:szCs w:val="28"/>
          <w:vertAlign w:val="superscript"/>
        </w:rPr>
        <w:t>th</w:t>
      </w:r>
      <w:r w:rsidR="00DD20BD">
        <w:rPr>
          <w:i/>
          <w:iCs/>
          <w:sz w:val="28"/>
          <w:szCs w:val="28"/>
        </w:rPr>
        <w:t xml:space="preserve"> is </w:t>
      </w:r>
      <w:r w:rsidR="00E23738">
        <w:rPr>
          <w:i/>
          <w:iCs/>
          <w:sz w:val="28"/>
          <w:szCs w:val="28"/>
        </w:rPr>
        <w:t xml:space="preserve">National </w:t>
      </w:r>
      <w:r w:rsidR="0022184C">
        <w:rPr>
          <w:i/>
          <w:iCs/>
          <w:sz w:val="28"/>
          <w:szCs w:val="28"/>
        </w:rPr>
        <w:t xml:space="preserve">Plant a Flower </w:t>
      </w:r>
      <w:r w:rsidR="00E23738">
        <w:rPr>
          <w:i/>
          <w:iCs/>
          <w:sz w:val="28"/>
          <w:szCs w:val="28"/>
        </w:rPr>
        <w:t>Day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099B" w14:textId="77777777" w:rsidR="001E74EE" w:rsidRDefault="001E74EE" w:rsidP="006809BF">
      <w:r>
        <w:separator/>
      </w:r>
    </w:p>
  </w:endnote>
  <w:endnote w:type="continuationSeparator" w:id="0">
    <w:p w14:paraId="58317808" w14:textId="77777777" w:rsidR="001E74EE" w:rsidRDefault="001E74E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4C8D" w14:textId="77777777" w:rsidR="001E74EE" w:rsidRDefault="001E74EE" w:rsidP="006809BF">
      <w:r>
        <w:separator/>
      </w:r>
    </w:p>
  </w:footnote>
  <w:footnote w:type="continuationSeparator" w:id="0">
    <w:p w14:paraId="20792A48" w14:textId="77777777" w:rsidR="001E74EE" w:rsidRDefault="001E74EE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YWtQDa4r0f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4FE9"/>
    <w:rsid w:val="000F0868"/>
    <w:rsid w:val="001E74EE"/>
    <w:rsid w:val="001F1A36"/>
    <w:rsid w:val="00214A9E"/>
    <w:rsid w:val="0022184C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C55A39"/>
    <w:rsid w:val="00C755E3"/>
    <w:rsid w:val="00C856CE"/>
    <w:rsid w:val="00D00B54"/>
    <w:rsid w:val="00D22FC1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2022-01-30T10:56:00Z</dcterms:created>
  <dcterms:modified xsi:type="dcterms:W3CDTF">2022-01-30T11:02:00Z</dcterms:modified>
</cp:coreProperties>
</file>