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032DF" w:rsidRPr="00F90AA1" w14:paraId="24FE7140" w14:textId="77777777" w:rsidTr="002822B8">
        <w:trPr>
          <w:trHeight w:val="4401"/>
          <w:jc w:val="center"/>
        </w:trPr>
        <w:tc>
          <w:tcPr>
            <w:tcW w:w="10800" w:type="dxa"/>
            <w:shd w:val="clear" w:color="auto" w:fill="FFFFFF" w:themeFill="background1"/>
          </w:tcPr>
          <w:p w14:paraId="0C835271" w14:textId="77777777" w:rsidR="00D032DF" w:rsidRPr="00F90AA1" w:rsidRDefault="00D032DF" w:rsidP="00D032DF">
            <w:pPr>
              <w:spacing w:after="0" w:line="24" w:lineRule="atLeast"/>
              <w:rPr>
                <w:rFonts w:ascii="Tw Cen MT" w:hAnsi="Tw Cen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FBCD93" wp14:editId="7C0A6B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7065" cy="2814452"/>
                  <wp:effectExtent l="0" t="0" r="127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" t="46959" r="17967" b="3354"/>
                          <a:stretch/>
                        </pic:blipFill>
                        <pic:spPr bwMode="auto">
                          <a:xfrm>
                            <a:off x="0" y="0"/>
                            <a:ext cx="6857065" cy="281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2DF" w:rsidRPr="00F90AA1" w14:paraId="2F60E4EC" w14:textId="77777777" w:rsidTr="00A45420">
        <w:trPr>
          <w:trHeight w:val="3514"/>
          <w:jc w:val="center"/>
        </w:trPr>
        <w:tc>
          <w:tcPr>
            <w:tcW w:w="10800" w:type="dxa"/>
            <w:shd w:val="clear" w:color="auto" w:fill="538135" w:themeFill="accent6" w:themeFillShade="BF"/>
            <w:tcMar>
              <w:top w:w="374" w:type="dxa"/>
              <w:left w:w="720" w:type="dxa"/>
              <w:bottom w:w="360" w:type="dxa"/>
              <w:right w:w="720" w:type="dxa"/>
            </w:tcMar>
            <w:vAlign w:val="center"/>
          </w:tcPr>
          <w:p w14:paraId="504B6091" w14:textId="77777777" w:rsidR="00D032DF" w:rsidRPr="000D090D" w:rsidRDefault="00D032DF" w:rsidP="00D032DF">
            <w:pPr>
              <w:pStyle w:val="Heading1"/>
              <w:tabs>
                <w:tab w:val="left" w:pos="4755"/>
              </w:tabs>
              <w:spacing w:before="0" w:after="0" w:line="24" w:lineRule="atLeast"/>
              <w:outlineLvl w:val="0"/>
              <w:rPr>
                <w:rFonts w:ascii="Tw Cen MT" w:hAnsi="Tw Cen MT"/>
                <w:color w:val="F9EEBD"/>
              </w:rPr>
            </w:pPr>
            <w:r w:rsidRPr="000D090D">
              <w:rPr>
                <w:rFonts w:ascii="Tw Cen MT" w:hAnsi="Tw Cen MT"/>
                <w:color w:val="F9EEBD"/>
              </w:rPr>
              <w:t>POT OF GOLD Contest</w:t>
            </w:r>
          </w:p>
          <w:p w14:paraId="76C47CFB" w14:textId="77777777" w:rsidR="00D032DF" w:rsidRPr="000D090D" w:rsidRDefault="00D032DF" w:rsidP="00D032DF">
            <w:pPr>
              <w:pStyle w:val="Heading1"/>
              <w:spacing w:before="0" w:after="0" w:line="24" w:lineRule="atLeast"/>
              <w:outlineLvl w:val="0"/>
              <w:rPr>
                <w:rFonts w:ascii="Tw Cen MT" w:hAnsi="Tw Cen MT"/>
                <w:b/>
                <w:bCs/>
                <w:color w:val="F9EEBD"/>
                <w:sz w:val="40"/>
                <w:szCs w:val="16"/>
              </w:rPr>
            </w:pPr>
            <w:r w:rsidRPr="000D090D">
              <w:rPr>
                <w:rFonts w:ascii="Tw Cen MT" w:hAnsi="Tw Cen MT"/>
                <w:b/>
                <w:bCs/>
                <w:color w:val="F9EEBD"/>
                <w:sz w:val="40"/>
                <w:szCs w:val="16"/>
              </w:rPr>
              <w:t>&lt;Insert DATES (4 to 6 weeks recommended)&gt;</w:t>
            </w:r>
          </w:p>
          <w:p w14:paraId="6AFB8F02" w14:textId="77777777" w:rsidR="00D032DF" w:rsidRPr="00E96A14" w:rsidRDefault="00D032DF" w:rsidP="00D032DF">
            <w:pPr>
              <w:spacing w:after="0" w:line="24" w:lineRule="atLeast"/>
              <w:jc w:val="center"/>
              <w:rPr>
                <w:rFonts w:ascii="Calibri" w:hAnsi="Calibri" w:cs="Calibri"/>
                <w:color w:val="FFFFFF" w:themeColor="background1"/>
              </w:rPr>
            </w:pPr>
          </w:p>
          <w:p w14:paraId="4FAA3A3C" w14:textId="77777777" w:rsidR="00D032DF" w:rsidRDefault="00D032DF" w:rsidP="00D032DF">
            <w:pPr>
              <w:widowControl w:val="0"/>
              <w:spacing w:after="0" w:line="24" w:lineRule="atLeast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 xml:space="preserve">Compete to earn the most points by completing actions that </w:t>
            </w:r>
            <w: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will</w:t>
            </w: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 xml:space="preserve"> lead you to a pot of gold. </w:t>
            </w:r>
            <w: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Points are rewarded for activities that attract</w:t>
            </w: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 xml:space="preserve"> new </w:t>
            </w:r>
            <w: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clients</w:t>
            </w: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 xml:space="preserve">, retain past </w:t>
            </w:r>
            <w: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customers</w:t>
            </w: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 xml:space="preserve">, </w:t>
            </w:r>
          </w:p>
          <w:p w14:paraId="5088E909" w14:textId="77777777" w:rsidR="00D032DF" w:rsidRPr="00E96A14" w:rsidRDefault="00D032DF" w:rsidP="00D032DF">
            <w:pPr>
              <w:widowControl w:val="0"/>
              <w:spacing w:after="0" w:line="24" w:lineRule="atLeast"/>
              <w:jc w:val="center"/>
              <w:rPr>
                <w:color w:val="395861"/>
                <w:sz w:val="24"/>
                <w:szCs w:val="24"/>
              </w:rPr>
            </w:pP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and create effective prospecting strateg</w:t>
            </w:r>
            <w: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ies</w:t>
            </w:r>
            <w:r w:rsidRPr="00E96A14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032DF" w:rsidRPr="000D090D" w14:paraId="0336D7A7" w14:textId="77777777" w:rsidTr="00A45420">
        <w:trPr>
          <w:trHeight w:val="4918"/>
          <w:jc w:val="center"/>
        </w:trPr>
        <w:tc>
          <w:tcPr>
            <w:tcW w:w="10800" w:type="dxa"/>
            <w:shd w:val="clear" w:color="auto" w:fill="F9EEBD"/>
            <w:tcMar>
              <w:top w:w="374" w:type="dxa"/>
              <w:left w:w="720" w:type="dxa"/>
              <w:bottom w:w="360" w:type="dxa"/>
              <w:right w:w="720" w:type="dxa"/>
            </w:tcMar>
            <w:vAlign w:val="center"/>
          </w:tcPr>
          <w:p w14:paraId="333B05BB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sz w:val="24"/>
                <w:szCs w:val="24"/>
              </w:rPr>
              <w:t>Additional details and activity trackers will be provided on &lt;INSERT DATE&gt; at &lt;INSERT LOCATION&gt;.</w:t>
            </w:r>
          </w:p>
          <w:p w14:paraId="7A57A229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F4E6D3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sz w:val="24"/>
                <w:szCs w:val="24"/>
              </w:rPr>
              <w:t xml:space="preserve">To participate, please add your name to the Pot of Gold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>ign-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 xml:space="preserve">p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>heet posted in the &lt;INSERT LOCATION&gt; or email &lt;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INSERT 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>EMAIL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ADDRESS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>&gt; by &lt;INSERT DATE&gt;.</w:t>
            </w:r>
          </w:p>
          <w:p w14:paraId="6447DDBA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41227CD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sz w:val="24"/>
                <w:szCs w:val="24"/>
              </w:rPr>
              <w:t>Winners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will be 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>announced on &lt;INSERT DATE&gt;. Top 3 achievers will receive:</w:t>
            </w:r>
          </w:p>
          <w:p w14:paraId="378DA749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575DC1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perscript"/>
              </w:rPr>
              <w:t>ST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Place: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 xml:space="preserve"> &lt;INSERT PRIZE&gt;</w:t>
            </w:r>
          </w:p>
          <w:p w14:paraId="42B4A4D5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perscript"/>
              </w:rPr>
              <w:t xml:space="preserve">ND 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Place: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 xml:space="preserve">  &lt;INSERT PRIZE&gt;</w:t>
            </w:r>
          </w:p>
          <w:p w14:paraId="2724528D" w14:textId="77777777" w:rsidR="00D032DF" w:rsidRPr="000D090D" w:rsidRDefault="00D032DF" w:rsidP="00D032DF">
            <w:pPr>
              <w:spacing w:after="0" w:line="24" w:lineRule="atLeas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perscript"/>
              </w:rPr>
              <w:t>RD</w:t>
            </w:r>
            <w:r w:rsidRPr="000D090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Place:</w:t>
            </w:r>
            <w:r w:rsidRPr="000D090D">
              <w:rPr>
                <w:rFonts w:ascii="Calibri" w:eastAsia="Calibri" w:hAnsi="Calibri" w:cs="Calibri"/>
                <w:sz w:val="24"/>
                <w:szCs w:val="24"/>
              </w:rPr>
              <w:t xml:space="preserve">  &lt;INSERT PRIZE&gt;</w:t>
            </w:r>
          </w:p>
          <w:p w14:paraId="377FB687" w14:textId="3CB017C4" w:rsidR="00D032DF" w:rsidRDefault="00D032DF" w:rsidP="00D032DF">
            <w:pPr>
              <w:spacing w:after="0" w:line="24" w:lineRule="atLeast"/>
              <w:rPr>
                <w:rFonts w:ascii="Tw Cen MT" w:hAnsi="Tw Cen MT"/>
                <w:b/>
                <w:bCs/>
              </w:rPr>
            </w:pPr>
          </w:p>
          <w:p w14:paraId="07A470A1" w14:textId="77777777" w:rsidR="00D032DF" w:rsidRDefault="00D032DF" w:rsidP="00D032DF">
            <w:pPr>
              <w:spacing w:after="0" w:line="24" w:lineRule="atLeast"/>
              <w:jc w:val="center"/>
              <w:rPr>
                <w:rFonts w:ascii="Tw Cen MT" w:hAnsi="Tw Cen MT"/>
                <w:b/>
                <w:bCs/>
              </w:rPr>
            </w:pPr>
          </w:p>
          <w:p w14:paraId="398A2193" w14:textId="0F854B3F" w:rsidR="00D032DF" w:rsidRPr="000D090D" w:rsidRDefault="00D032DF" w:rsidP="00D032DF">
            <w:pPr>
              <w:spacing w:after="0" w:line="24" w:lineRule="atLeast"/>
              <w:jc w:val="center"/>
              <w:rPr>
                <w:rFonts w:ascii="Tw Cen MT" w:hAnsi="Tw Cen MT"/>
                <w:b/>
                <w:bCs/>
              </w:rPr>
            </w:pPr>
            <w:r w:rsidRPr="000D090D">
              <w:rPr>
                <w:rFonts w:ascii="Tw Cen MT" w:hAnsi="Tw Cen MT"/>
                <w:b/>
                <w:bCs/>
                <w:noProof/>
              </w:rPr>
              <w:drawing>
                <wp:inline distT="0" distB="0" distL="0" distR="0" wp14:anchorId="36BE87F9" wp14:editId="46732137">
                  <wp:extent cx="1439569" cy="609600"/>
                  <wp:effectExtent l="0" t="0" r="8255" b="0"/>
                  <wp:docPr id="4" name="Picture 4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93" cy="62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4DBC2" w14:textId="77777777" w:rsidR="00EB2EAF" w:rsidRPr="00D032DF" w:rsidRDefault="00EB2EAF" w:rsidP="00D032DF">
      <w:pPr>
        <w:spacing w:after="0" w:line="24" w:lineRule="atLeast"/>
        <w:rPr>
          <w:sz w:val="2"/>
          <w:szCs w:val="2"/>
        </w:rPr>
      </w:pPr>
    </w:p>
    <w:sectPr w:rsidR="00EB2EAF" w:rsidRPr="00D032DF" w:rsidSect="00D032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2NzM3NjIyNDA0NbJU0lEKTi0uzszPAykwrAUA53ChFCwAAAA="/>
  </w:docVars>
  <w:rsids>
    <w:rsidRoot w:val="00D032DF"/>
    <w:rsid w:val="00A45420"/>
    <w:rsid w:val="00D032DF"/>
    <w:rsid w:val="00EB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A7EBD"/>
  <w15:chartTrackingRefBased/>
  <w15:docId w15:val="{BAB823D8-C41C-4780-BD4D-98D4974D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2DF"/>
    <w:pPr>
      <w:spacing w:after="200" w:line="276" w:lineRule="auto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2DF"/>
    <w:pPr>
      <w:keepNext/>
      <w:keepLines/>
      <w:spacing w:before="480" w:after="120"/>
      <w:jc w:val="center"/>
      <w:outlineLvl w:val="0"/>
    </w:pPr>
    <w:rPr>
      <w:rFonts w:eastAsiaTheme="majorEastAsia" w:cstheme="majorBidi"/>
      <w:caps/>
      <w:color w:val="FFFFFF" w:themeColor="background1"/>
      <w:sz w:val="9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2DF"/>
    <w:rPr>
      <w:rFonts w:asciiTheme="majorHAnsi" w:eastAsiaTheme="majorEastAsia" w:hAnsiTheme="majorHAnsi" w:cstheme="majorBidi"/>
      <w:caps/>
      <w:color w:val="FFFFFF" w:themeColor="background1"/>
      <w:sz w:val="90"/>
      <w:szCs w:val="32"/>
    </w:rPr>
  </w:style>
  <w:style w:type="table" w:styleId="TableGrid">
    <w:name w:val="Table Grid"/>
    <w:basedOn w:val="TableNormal"/>
    <w:uiPriority w:val="39"/>
    <w:rsid w:val="00D03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Fogel</dc:creator>
  <cp:keywords/>
  <dc:description/>
  <cp:lastModifiedBy>Danielle Fogel</cp:lastModifiedBy>
  <cp:revision>2</cp:revision>
  <dcterms:created xsi:type="dcterms:W3CDTF">2021-12-07T18:52:00Z</dcterms:created>
  <dcterms:modified xsi:type="dcterms:W3CDTF">2021-12-07T18:55:00Z</dcterms:modified>
</cp:coreProperties>
</file>